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BED" w:rsidRDefault="00426963" w:rsidP="00466BED">
      <w:pPr>
        <w:jc w:val="center"/>
        <w:rPr>
          <w:rFonts w:ascii="Adelon-Light" w:hAnsi="Adelon-Light" w:cs="Mongolian Baiti"/>
          <w:b/>
          <w:sz w:val="32"/>
          <w:szCs w:val="3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5.05pt;height:51.05pt" fillcolor="black [3213]">
            <v:shadow color="#868686"/>
            <v:textpath style="font-family:&quot;Arial Black&quot;;v-text-kern:t" trim="t" fitpath="t" string="Chemistry"/>
          </v:shape>
        </w:pict>
      </w:r>
    </w:p>
    <w:p w:rsidR="00466BED" w:rsidRDefault="00466BED" w:rsidP="00466BED">
      <w:pPr>
        <w:rPr>
          <w:rFonts w:ascii="Adelon-Light" w:hAnsi="Adelon-Light" w:cs="Mongolian Baiti"/>
          <w:b/>
          <w:sz w:val="32"/>
          <w:szCs w:val="32"/>
        </w:rPr>
      </w:pPr>
      <w:r w:rsidRPr="0026378A">
        <w:rPr>
          <w:rFonts w:ascii="Adelon-Light" w:hAnsi="Adelon-Light" w:cs="Mongolian Baiti"/>
          <w:b/>
          <w:sz w:val="32"/>
          <w:szCs w:val="32"/>
        </w:rPr>
        <w:t>1.1 Developing Proficient</w:t>
      </w:r>
      <w:r>
        <w:rPr>
          <w:rFonts w:ascii="Adelon-Light" w:hAnsi="Adelon-Light" w:cs="Mongolian Baiti"/>
          <w:b/>
          <w:sz w:val="32"/>
          <w:szCs w:val="32"/>
        </w:rPr>
        <w:t>/Proficient/Highly Proficient</w:t>
      </w:r>
    </w:p>
    <w:p w:rsidR="00466BED" w:rsidRDefault="00466BED" w:rsidP="00466BED">
      <w:pPr>
        <w:rPr>
          <w:rFonts w:ascii="Adelon-Light" w:hAnsi="Adelon-Light" w:cs="Mongolian Baiti"/>
          <w:b/>
          <w:sz w:val="32"/>
          <w:szCs w:val="32"/>
        </w:rPr>
      </w:pPr>
      <w:r>
        <w:rPr>
          <w:rFonts w:ascii="Adelon-Light" w:hAnsi="Adelon-Light" w:cs="Mongolian Baiti"/>
          <w:b/>
          <w:sz w:val="32"/>
          <w:szCs w:val="32"/>
        </w:rPr>
        <w:t>(Remember you will be supplying this information on the test!)</w:t>
      </w:r>
    </w:p>
    <w:p w:rsidR="00466BED" w:rsidRPr="00B05347" w:rsidRDefault="00466BED" w:rsidP="00466BED">
      <w:pPr>
        <w:rPr>
          <w:rFonts w:ascii="Adelon-Light" w:hAnsi="Adelon-Light" w:cs="Mongolian Baiti"/>
        </w:rPr>
      </w:pPr>
      <w:r w:rsidRPr="0026378A">
        <w:rPr>
          <w:rFonts w:ascii="Adelon-Light" w:hAnsi="Adelon-Light" w:cs="Mongolian Baiti"/>
        </w:rPr>
        <w:t xml:space="preserve">Set Up:  </w:t>
      </w:r>
      <w:r>
        <w:rPr>
          <w:rFonts w:ascii="Adelon-Light" w:hAnsi="Adelon-Light" w:cs="Mongolian Baiti"/>
        </w:rPr>
        <w:t>With partners sitting side by side—complete the worksheet, match find the correct definition, diagram and example for each term.</w:t>
      </w:r>
    </w:p>
    <w:p w:rsidR="004D13C2" w:rsidRDefault="004D13C2" w:rsidP="00466BED"/>
    <w:p w:rsidR="00466BED" w:rsidRDefault="00466BED" w:rsidP="00466BED">
      <w:r>
        <w:t xml:space="preserve">For </w:t>
      </w:r>
      <w:proofErr w:type="gramStart"/>
      <w:r>
        <w:t>each  of</w:t>
      </w:r>
      <w:proofErr w:type="gramEnd"/>
      <w:r>
        <w:t xml:space="preserve"> the following terms, determine the matching definition, diagram and example.</w:t>
      </w:r>
    </w:p>
    <w:p w:rsidR="00466BED" w:rsidRDefault="00466BED" w:rsidP="00466BED"/>
    <w:p w:rsidR="00466BED" w:rsidRDefault="00466BED" w:rsidP="00466BED">
      <w:r>
        <w:t xml:space="preserve">Color the definition, diagram of </w:t>
      </w:r>
      <w:proofErr w:type="spellStart"/>
      <w:r>
        <w:t>and</w:t>
      </w:r>
      <w:proofErr w:type="spellEnd"/>
      <w:r>
        <w:t xml:space="preserve"> example(s) of atom:  RED</w:t>
      </w:r>
    </w:p>
    <w:p w:rsidR="00466BED" w:rsidRDefault="00466BED" w:rsidP="00466BED">
      <w:r>
        <w:t xml:space="preserve">Color the definition, diagram of </w:t>
      </w:r>
      <w:proofErr w:type="spellStart"/>
      <w:r>
        <w:t>and</w:t>
      </w:r>
      <w:proofErr w:type="spellEnd"/>
      <w:r>
        <w:t xml:space="preserve"> example(s) of element:  BLUE</w:t>
      </w:r>
    </w:p>
    <w:p w:rsidR="00466BED" w:rsidRDefault="00466BED" w:rsidP="00466BED">
      <w:r>
        <w:t xml:space="preserve">Color the definition, diagram of </w:t>
      </w:r>
      <w:proofErr w:type="spellStart"/>
      <w:r>
        <w:t>and</w:t>
      </w:r>
      <w:proofErr w:type="spellEnd"/>
      <w:r>
        <w:t xml:space="preserve"> example(s) of molecule:  YELLOW</w:t>
      </w:r>
    </w:p>
    <w:p w:rsidR="00466BED" w:rsidRDefault="00466BED" w:rsidP="00466BED">
      <w:r>
        <w:t xml:space="preserve">Color the definition, diagram of </w:t>
      </w:r>
      <w:proofErr w:type="spellStart"/>
      <w:r>
        <w:t>and</w:t>
      </w:r>
      <w:proofErr w:type="spellEnd"/>
      <w:r>
        <w:t xml:space="preserve"> example(s) of compounds:  GREEN</w:t>
      </w:r>
    </w:p>
    <w:p w:rsidR="00021F32" w:rsidRDefault="00021F32" w:rsidP="00466BED">
      <w:r>
        <w:t>Some definitions, diagrams and examples will be left UNCOLORED!</w:t>
      </w:r>
    </w:p>
    <w:p w:rsidR="00466BED" w:rsidRDefault="00426963" w:rsidP="00466BED">
      <w:r>
        <w:rPr>
          <w:noProof/>
        </w:rPr>
        <w:pict>
          <v:shapetype id="_x0000_t202" coordsize="21600,21600" o:spt="202" path="m,l,21600r21600,l21600,xe">
            <v:stroke joinstyle="miter"/>
            <v:path gradientshapeok="t" o:connecttype="rect"/>
          </v:shapetype>
          <v:shape id="_x0000_s1033" type="#_x0000_t202" style="position:absolute;margin-left:347.4pt;margin-top:7.45pt;width:159.5pt;height:21.9pt;z-index:251668480">
            <v:textbox>
              <w:txbxContent>
                <w:p w:rsidR="00D50727" w:rsidRDefault="00D50727" w:rsidP="00D50727">
                  <w:pPr>
                    <w:jc w:val="center"/>
                  </w:pPr>
                  <w:r>
                    <w:t>Oxygen Gas</w:t>
                  </w:r>
                </w:p>
              </w:txbxContent>
            </v:textbox>
          </v:shape>
        </w:pict>
      </w:r>
    </w:p>
    <w:p w:rsidR="00466BED" w:rsidRDefault="00466BED" w:rsidP="00466BED"/>
    <w:p w:rsidR="00466BED" w:rsidRDefault="00021F32" w:rsidP="00466BED">
      <w:r>
        <w:rPr>
          <w:noProof/>
        </w:rPr>
        <w:drawing>
          <wp:anchor distT="0" distB="0" distL="114300" distR="114300" simplePos="0" relativeHeight="251664384" behindDoc="1" locked="0" layoutInCell="1" allowOverlap="1">
            <wp:simplePos x="0" y="0"/>
            <wp:positionH relativeFrom="column">
              <wp:posOffset>2831465</wp:posOffset>
            </wp:positionH>
            <wp:positionV relativeFrom="paragraph">
              <wp:posOffset>-1270</wp:posOffset>
            </wp:positionV>
            <wp:extent cx="1425575" cy="1203325"/>
            <wp:effectExtent l="19050" t="0" r="3175" b="0"/>
            <wp:wrapTight wrapText="bothSides">
              <wp:wrapPolygon edited="0">
                <wp:start x="-289" y="0"/>
                <wp:lineTo x="-289" y="21201"/>
                <wp:lineTo x="21648" y="21201"/>
                <wp:lineTo x="21648" y="0"/>
                <wp:lineTo x="-289" y="0"/>
              </wp:wrapPolygon>
            </wp:wrapTight>
            <wp:docPr id="6" name="Picture 6" descr="http://www.sixdegrees.org.au/sites/sixdegrees.org.au/files/imagecache/image/NGC_Molec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ixdegrees.org.au/sites/sixdegrees.org.au/files/imagecache/image/NGC_Molecule.jpg"/>
                    <pic:cNvPicPr>
                      <a:picLocks noChangeAspect="1" noChangeArrowheads="1"/>
                    </pic:cNvPicPr>
                  </pic:nvPicPr>
                  <pic:blipFill>
                    <a:blip r:embed="rId6" cstate="print"/>
                    <a:srcRect l="12293" t="20141" r="15808" b="10304"/>
                    <a:stretch>
                      <a:fillRect/>
                    </a:stretch>
                  </pic:blipFill>
                  <pic:spPr bwMode="auto">
                    <a:xfrm>
                      <a:off x="0" y="0"/>
                      <a:ext cx="1425575" cy="1203325"/>
                    </a:xfrm>
                    <a:prstGeom prst="rect">
                      <a:avLst/>
                    </a:prstGeom>
                    <a:noFill/>
                    <a:ln w="9525">
                      <a:noFill/>
                      <a:miter lim="800000"/>
                      <a:headEnd/>
                      <a:tailEnd/>
                    </a:ln>
                  </pic:spPr>
                </pic:pic>
              </a:graphicData>
            </a:graphic>
          </wp:anchor>
        </w:drawing>
      </w:r>
      <w:r w:rsidR="00426963">
        <w:rPr>
          <w:noProof/>
        </w:rPr>
        <w:pict>
          <v:shape id="_x0000_s1027" type="#_x0000_t202" style="position:absolute;margin-left:341pt;margin-top:82.05pt;width:159.5pt;height:41pt;z-index:251659264;mso-position-horizontal-relative:text;mso-position-vertical-relative:text">
            <v:textbox>
              <w:txbxContent>
                <w:p w:rsidR="00466BED" w:rsidRDefault="00466BED" w:rsidP="00466BED">
                  <w:pPr>
                    <w:jc w:val="center"/>
                  </w:pPr>
                  <w:r>
                    <w:t>Two or more similar atoms bonded together.</w:t>
                  </w:r>
                </w:p>
              </w:txbxContent>
            </v:textbox>
          </v:shape>
        </w:pict>
      </w:r>
      <w:r w:rsidR="00426963">
        <w:rPr>
          <w:noProof/>
        </w:rPr>
        <w:pict>
          <v:shape id="_x0000_s1026" type="#_x0000_t202" style="position:absolute;margin-left:4.55pt;margin-top:12.8pt;width:159.5pt;height:41pt;z-index:251658240;mso-position-horizontal-relative:text;mso-position-vertical-relative:text">
            <v:textbox>
              <w:txbxContent>
                <w:p w:rsidR="00466BED" w:rsidRDefault="00466BED" w:rsidP="00466BED">
                  <w:pPr>
                    <w:jc w:val="center"/>
                  </w:pPr>
                  <w:r>
                    <w:t>Three or more similar atoms bonded together.</w:t>
                  </w:r>
                </w:p>
              </w:txbxContent>
            </v:textbox>
          </v:shape>
        </w:pict>
      </w:r>
    </w:p>
    <w:p w:rsidR="00466BED" w:rsidRPr="00466BED" w:rsidRDefault="00466BED" w:rsidP="00466BED"/>
    <w:p w:rsidR="00466BED" w:rsidRPr="00466BED" w:rsidRDefault="00466BED" w:rsidP="00466BED"/>
    <w:p w:rsidR="00466BED" w:rsidRPr="00466BED" w:rsidRDefault="00466BED" w:rsidP="00466BED"/>
    <w:p w:rsidR="00466BED" w:rsidRPr="00466BED" w:rsidRDefault="00426963" w:rsidP="00466BED">
      <w:r>
        <w:rPr>
          <w:noProof/>
        </w:rPr>
        <w:pict>
          <v:shape id="_x0000_s1031" type="#_x0000_t202" style="position:absolute;margin-left:4.55pt;margin-top:9.55pt;width:159.5pt;height:41pt;z-index:251663360">
            <v:textbox>
              <w:txbxContent>
                <w:p w:rsidR="00466BED" w:rsidRDefault="00021F32" w:rsidP="00466BED">
                  <w:pPr>
                    <w:jc w:val="center"/>
                  </w:pPr>
                  <w:proofErr w:type="gramStart"/>
                  <w:r>
                    <w:t>Chemically unique measurement of matter.</w:t>
                  </w:r>
                  <w:proofErr w:type="gramEnd"/>
                </w:p>
              </w:txbxContent>
            </v:textbox>
          </v:shape>
        </w:pict>
      </w:r>
    </w:p>
    <w:p w:rsidR="00466BED" w:rsidRPr="00466BED" w:rsidRDefault="00466BED" w:rsidP="00466BED"/>
    <w:p w:rsidR="00466BED" w:rsidRPr="00466BED" w:rsidRDefault="00466BED" w:rsidP="00466BED"/>
    <w:p w:rsidR="00466BED" w:rsidRPr="00466BED" w:rsidRDefault="00466BED" w:rsidP="00466BED"/>
    <w:p w:rsidR="00466BED" w:rsidRPr="00466BED" w:rsidRDefault="00466BED" w:rsidP="00466BED"/>
    <w:p w:rsidR="00466BED" w:rsidRPr="00466BED" w:rsidRDefault="00426963" w:rsidP="00466BED">
      <w:r>
        <w:rPr>
          <w:noProof/>
        </w:rPr>
        <w:pict>
          <v:shape id="_x0000_s1032" type="#_x0000_t202" style="position:absolute;margin-left:41.05pt;margin-top:4.2pt;width:159.5pt;height:21.9pt;z-index:251667456">
            <v:textbox>
              <w:txbxContent>
                <w:p w:rsidR="00D50727" w:rsidRDefault="00D50727" w:rsidP="00D50727">
                  <w:pPr>
                    <w:jc w:val="center"/>
                  </w:pPr>
                  <w:r>
                    <w:t>Hydrogen Gas</w:t>
                  </w:r>
                </w:p>
              </w:txbxContent>
            </v:textbox>
          </v:shape>
        </w:pict>
      </w:r>
    </w:p>
    <w:p w:rsidR="00466BED" w:rsidRPr="00466BED" w:rsidRDefault="00426963" w:rsidP="00466BED">
      <w:r>
        <w:rPr>
          <w:noProof/>
        </w:rPr>
        <w:pict>
          <v:shape id="_x0000_s1034" type="#_x0000_t202" style="position:absolute;margin-left:347.4pt;margin-top:12.3pt;width:159.5pt;height:21.9pt;z-index:251669504">
            <v:textbox>
              <w:txbxContent>
                <w:p w:rsidR="00D50727" w:rsidRDefault="00D50727" w:rsidP="00D50727">
                  <w:pPr>
                    <w:jc w:val="center"/>
                  </w:pPr>
                  <w:r>
                    <w:t>Carbon Dioxide Gas</w:t>
                  </w:r>
                </w:p>
              </w:txbxContent>
            </v:textbox>
          </v:shape>
        </w:pict>
      </w:r>
    </w:p>
    <w:p w:rsidR="00466BED" w:rsidRDefault="00426963" w:rsidP="00466BED">
      <w:r>
        <w:rPr>
          <w:noProof/>
        </w:rPr>
        <w:pict>
          <v:shape id="_x0000_s1039" type="#_x0000_t202" style="position:absolute;margin-left:-29pt;margin-top:10.55pt;width:159.5pt;height:21.9pt;z-index:251674624">
            <v:textbox>
              <w:txbxContent>
                <w:p w:rsidR="00D50727" w:rsidRDefault="00D50727" w:rsidP="00D50727">
                  <w:pPr>
                    <w:jc w:val="center"/>
                  </w:pPr>
                  <w:r>
                    <w:t>Nitrate</w:t>
                  </w:r>
                </w:p>
              </w:txbxContent>
            </v:textbox>
          </v:shape>
        </w:pict>
      </w:r>
    </w:p>
    <w:p w:rsidR="00466BED" w:rsidRDefault="00466BED" w:rsidP="00466BED"/>
    <w:p w:rsidR="00D50727" w:rsidRDefault="00426963" w:rsidP="00466BED">
      <w:pPr>
        <w:tabs>
          <w:tab w:val="left" w:pos="7291"/>
        </w:tabs>
      </w:pPr>
      <w:r>
        <w:rPr>
          <w:noProof/>
        </w:rPr>
        <w:pict>
          <v:shape id="_x0000_s1038" type="#_x0000_t202" style="position:absolute;margin-left:-43.45pt;margin-top:153.25pt;width:159.5pt;height:21.9pt;z-index:251673600">
            <v:textbox>
              <w:txbxContent>
                <w:p w:rsidR="00D50727" w:rsidRDefault="00D50727" w:rsidP="00D50727">
                  <w:pPr>
                    <w:jc w:val="center"/>
                  </w:pPr>
                  <w:r>
                    <w:t>Sodium</w:t>
                  </w:r>
                </w:p>
              </w:txbxContent>
            </v:textbox>
          </v:shape>
        </w:pict>
      </w:r>
      <w:r>
        <w:rPr>
          <w:noProof/>
        </w:rPr>
        <w:pict>
          <v:shape id="_x0000_s1037" type="#_x0000_t202" style="position:absolute;margin-left:367.6pt;margin-top:38.4pt;width:159.5pt;height:21.9pt;z-index:251672576">
            <v:textbox>
              <w:txbxContent>
                <w:p w:rsidR="00D50727" w:rsidRDefault="00D50727" w:rsidP="00D50727">
                  <w:pPr>
                    <w:jc w:val="center"/>
                  </w:pPr>
                  <w:r>
                    <w:t>Sodium Chloride</w:t>
                  </w:r>
                </w:p>
              </w:txbxContent>
            </v:textbox>
          </v:shape>
        </w:pict>
      </w:r>
      <w:r>
        <w:rPr>
          <w:noProof/>
        </w:rPr>
        <w:pict>
          <v:shape id="_x0000_s1036" type="#_x0000_t202" style="position:absolute;margin-left:232.7pt;margin-top:157.8pt;width:159.5pt;height:21.9pt;z-index:251671552">
            <v:textbox>
              <w:txbxContent>
                <w:p w:rsidR="00D50727" w:rsidRDefault="00D50727" w:rsidP="00D50727">
                  <w:pPr>
                    <w:jc w:val="center"/>
                  </w:pPr>
                  <w:r>
                    <w:t>Magnesium</w:t>
                  </w:r>
                </w:p>
              </w:txbxContent>
            </v:textbox>
          </v:shape>
        </w:pict>
      </w:r>
      <w:r>
        <w:rPr>
          <w:noProof/>
        </w:rPr>
        <w:pict>
          <v:shape id="_x0000_s1035" type="#_x0000_t202" style="position:absolute;margin-left:-21.55pt;margin-top:110.5pt;width:159.5pt;height:21.9pt;z-index:251670528">
            <v:textbox>
              <w:txbxContent>
                <w:p w:rsidR="00D50727" w:rsidRDefault="00D50727" w:rsidP="00D50727">
                  <w:pPr>
                    <w:jc w:val="center"/>
                  </w:pPr>
                  <w:r>
                    <w:t>Water</w:t>
                  </w:r>
                </w:p>
              </w:txbxContent>
            </v:textbox>
          </v:shape>
        </w:pict>
      </w:r>
      <w:r w:rsidR="00D50727">
        <w:rPr>
          <w:noProof/>
        </w:rPr>
        <w:drawing>
          <wp:anchor distT="0" distB="0" distL="114300" distR="114300" simplePos="0" relativeHeight="251666432" behindDoc="1" locked="0" layoutInCell="1" allowOverlap="1">
            <wp:simplePos x="0" y="0"/>
            <wp:positionH relativeFrom="column">
              <wp:posOffset>4255770</wp:posOffset>
            </wp:positionH>
            <wp:positionV relativeFrom="paragraph">
              <wp:posOffset>892175</wp:posOffset>
            </wp:positionV>
            <wp:extent cx="1334770" cy="1122680"/>
            <wp:effectExtent l="19050" t="0" r="0" b="0"/>
            <wp:wrapTight wrapText="bothSides">
              <wp:wrapPolygon edited="0">
                <wp:start x="-308" y="0"/>
                <wp:lineTo x="-308" y="21258"/>
                <wp:lineTo x="21579" y="21258"/>
                <wp:lineTo x="21579" y="0"/>
                <wp:lineTo x="-308"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1334770" cy="1122680"/>
                    </a:xfrm>
                    <a:prstGeom prst="rect">
                      <a:avLst/>
                    </a:prstGeom>
                    <a:noFill/>
                    <a:ln w="9525">
                      <a:noFill/>
                      <a:miter lim="800000"/>
                      <a:headEnd/>
                      <a:tailEnd/>
                    </a:ln>
                  </pic:spPr>
                </pic:pic>
              </a:graphicData>
            </a:graphic>
          </wp:anchor>
        </w:drawing>
      </w:r>
      <w:r>
        <w:rPr>
          <w:noProof/>
        </w:rPr>
        <w:pict>
          <v:shape id="_x0000_s1028" type="#_x0000_t202" style="position:absolute;margin-left:200.55pt;margin-top:13.8pt;width:159.5pt;height:41pt;z-index:251660288;mso-position-horizontal-relative:text;mso-position-vertical-relative:text">
            <v:textbox>
              <w:txbxContent>
                <w:p w:rsidR="00466BED" w:rsidRDefault="00466BED" w:rsidP="00466BED">
                  <w:pPr>
                    <w:jc w:val="center"/>
                  </w:pPr>
                  <w:r>
                    <w:t>Two or more different atoms bonded together.</w:t>
                  </w:r>
                </w:p>
              </w:txbxContent>
            </v:textbox>
          </v:shape>
        </w:pict>
      </w:r>
      <w:r w:rsidR="00021F32">
        <w:rPr>
          <w:noProof/>
        </w:rPr>
        <w:drawing>
          <wp:anchor distT="0" distB="0" distL="114300" distR="114300" simplePos="0" relativeHeight="251665408" behindDoc="1" locked="0" layoutInCell="1" allowOverlap="1">
            <wp:simplePos x="0" y="0"/>
            <wp:positionH relativeFrom="column">
              <wp:posOffset>1736090</wp:posOffset>
            </wp:positionH>
            <wp:positionV relativeFrom="paragraph">
              <wp:posOffset>1748790</wp:posOffset>
            </wp:positionV>
            <wp:extent cx="802640" cy="809625"/>
            <wp:effectExtent l="19050" t="0" r="0" b="0"/>
            <wp:wrapTight wrapText="bothSides">
              <wp:wrapPolygon edited="0">
                <wp:start x="-513" y="0"/>
                <wp:lineTo x="-513" y="21346"/>
                <wp:lineTo x="21532" y="21346"/>
                <wp:lineTo x="21532" y="0"/>
                <wp:lineTo x="-513" y="0"/>
              </wp:wrapPolygon>
            </wp:wrapTight>
            <wp:docPr id="9" name="Picture 9" descr="http://chembase.com/periodic_table_element_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embase.com/periodic_table_element_79.png"/>
                    <pic:cNvPicPr>
                      <a:picLocks noChangeAspect="1" noChangeArrowheads="1"/>
                    </pic:cNvPicPr>
                  </pic:nvPicPr>
                  <pic:blipFill>
                    <a:blip r:embed="rId8" cstate="print"/>
                    <a:srcRect/>
                    <a:stretch>
                      <a:fillRect/>
                    </a:stretch>
                  </pic:blipFill>
                  <pic:spPr bwMode="auto">
                    <a:xfrm>
                      <a:off x="0" y="0"/>
                      <a:ext cx="802640" cy="809625"/>
                    </a:xfrm>
                    <a:prstGeom prst="rect">
                      <a:avLst/>
                    </a:prstGeom>
                    <a:noFill/>
                    <a:ln w="9525">
                      <a:noFill/>
                      <a:miter lim="800000"/>
                      <a:headEnd/>
                      <a:tailEnd/>
                    </a:ln>
                  </pic:spPr>
                </pic:pic>
              </a:graphicData>
            </a:graphic>
          </wp:anchor>
        </w:drawing>
      </w:r>
      <w:r>
        <w:rPr>
          <w:noProof/>
        </w:rPr>
        <w:pict>
          <v:shape id="_x0000_s1030" type="#_x0000_t202" style="position:absolute;margin-left:164.05pt;margin-top:69.5pt;width:159.5pt;height:41pt;z-index:251662336;mso-position-horizontal-relative:text;mso-position-vertical-relative:text">
            <v:textbox>
              <w:txbxContent>
                <w:p w:rsidR="00466BED" w:rsidRDefault="00466BED" w:rsidP="00466BED">
                  <w:pPr>
                    <w:jc w:val="center"/>
                  </w:pPr>
                  <w:proofErr w:type="gramStart"/>
                  <w:r>
                    <w:t>Simplest measurement of matter.</w:t>
                  </w:r>
                  <w:proofErr w:type="gramEnd"/>
                </w:p>
              </w:txbxContent>
            </v:textbox>
          </v:shape>
        </w:pict>
      </w:r>
      <w:r>
        <w:rPr>
          <w:noProof/>
        </w:rPr>
        <w:pict>
          <v:shape id="_x0000_s1029" type="#_x0000_t202" style="position:absolute;margin-left:317.3pt;margin-top:188pt;width:159.5pt;height:41pt;z-index:251661312;mso-position-horizontal-relative:text;mso-position-vertical-relative:text">
            <v:textbox>
              <w:txbxContent>
                <w:p w:rsidR="00466BED" w:rsidRDefault="00466BED" w:rsidP="00466BED">
                  <w:pPr>
                    <w:jc w:val="center"/>
                  </w:pPr>
                  <w:r>
                    <w:t>Two or more identical atoms bonded together.</w:t>
                  </w:r>
                </w:p>
              </w:txbxContent>
            </v:textbox>
          </v:shape>
        </w:pict>
      </w:r>
      <w:r w:rsidR="00466BED">
        <w:tab/>
      </w:r>
      <w:r w:rsidR="00021F32">
        <w:rPr>
          <w:noProof/>
        </w:rPr>
        <w:drawing>
          <wp:inline distT="0" distB="0" distL="0" distR="0">
            <wp:extent cx="1718302" cy="995422"/>
            <wp:effectExtent l="19050" t="0" r="0" b="0"/>
            <wp:docPr id="3" name="Picture 3" descr="http://www.school-for-champions.com/chemistry/images/bonding_types-oxy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ool-for-champions.com/chemistry/images/bonding_types-oxygen.gif"/>
                    <pic:cNvPicPr>
                      <a:picLocks noChangeAspect="1" noChangeArrowheads="1"/>
                    </pic:cNvPicPr>
                  </pic:nvPicPr>
                  <pic:blipFill>
                    <a:blip r:embed="rId9" cstate="print"/>
                    <a:srcRect/>
                    <a:stretch>
                      <a:fillRect/>
                    </a:stretch>
                  </pic:blipFill>
                  <pic:spPr bwMode="auto">
                    <a:xfrm>
                      <a:off x="0" y="0"/>
                      <a:ext cx="1719012" cy="995834"/>
                    </a:xfrm>
                    <a:prstGeom prst="rect">
                      <a:avLst/>
                    </a:prstGeom>
                    <a:noFill/>
                    <a:ln w="9525">
                      <a:noFill/>
                      <a:miter lim="800000"/>
                      <a:headEnd/>
                      <a:tailEnd/>
                    </a:ln>
                  </pic:spPr>
                </pic:pic>
              </a:graphicData>
            </a:graphic>
          </wp:inline>
        </w:drawing>
      </w:r>
    </w:p>
    <w:p w:rsidR="00D50727" w:rsidRPr="00D50727" w:rsidRDefault="00D50727" w:rsidP="00D50727"/>
    <w:p w:rsidR="00D50727" w:rsidRPr="00D50727" w:rsidRDefault="00D50727" w:rsidP="00D50727"/>
    <w:p w:rsidR="00D50727" w:rsidRPr="00D50727" w:rsidRDefault="00D50727" w:rsidP="00D50727"/>
    <w:p w:rsidR="00D50727" w:rsidRPr="00D50727" w:rsidRDefault="00D50727" w:rsidP="00D50727"/>
    <w:p w:rsidR="00466BED" w:rsidRPr="00D50727" w:rsidRDefault="00D50727" w:rsidP="00D50727">
      <w:pPr>
        <w:tabs>
          <w:tab w:val="left" w:pos="1786"/>
        </w:tabs>
        <w:rPr>
          <w:sz w:val="28"/>
          <w:szCs w:val="28"/>
        </w:rPr>
      </w:pPr>
      <w:r>
        <w:tab/>
      </w:r>
    </w:p>
    <w:p w:rsidR="00D50727" w:rsidRDefault="00426963" w:rsidP="00D50727">
      <w:pPr>
        <w:jc w:val="center"/>
        <w:rPr>
          <w:rFonts w:ascii="Adelon-Light" w:hAnsi="Adelon-Light" w:cs="Mongolian Baiti"/>
          <w:b/>
          <w:sz w:val="32"/>
          <w:szCs w:val="32"/>
        </w:rPr>
      </w:pPr>
      <w:r>
        <w:lastRenderedPageBreak/>
        <w:pict>
          <v:shape id="_x0000_i1032" type="#_x0000_t136" style="width:195.05pt;height:51.05pt" fillcolor="black [3213]">
            <v:shadow color="#868686"/>
            <v:textpath style="font-family:&quot;Arial Black&quot;;v-text-kern:t" trim="t" fitpath="t" string="Chemistry"/>
          </v:shape>
        </w:pict>
      </w:r>
    </w:p>
    <w:p w:rsidR="00D50727" w:rsidRPr="0026378A" w:rsidRDefault="00D50727" w:rsidP="00D50727">
      <w:pPr>
        <w:rPr>
          <w:rFonts w:ascii="Adelon-Light" w:hAnsi="Adelon-Light" w:cs="Mongolian Baiti"/>
          <w:b/>
          <w:sz w:val="32"/>
          <w:szCs w:val="32"/>
        </w:rPr>
      </w:pPr>
      <w:r w:rsidRPr="0026378A">
        <w:rPr>
          <w:rFonts w:ascii="Adelon-Light" w:hAnsi="Adelon-Light" w:cs="Mongolian Baiti"/>
          <w:b/>
          <w:sz w:val="32"/>
          <w:szCs w:val="32"/>
        </w:rPr>
        <w:t>1.2 Developing Proficient (No cards needed)</w:t>
      </w:r>
    </w:p>
    <w:p w:rsidR="00D50727" w:rsidRDefault="00D50727" w:rsidP="00D50727">
      <w:pPr>
        <w:rPr>
          <w:rFonts w:ascii="Adelon-Light" w:hAnsi="Adelon-Light" w:cs="Mongolian Baiti"/>
        </w:rPr>
      </w:pPr>
      <w:r w:rsidRPr="0026378A">
        <w:rPr>
          <w:rFonts w:ascii="Adelon-Light" w:hAnsi="Adelon-Light" w:cs="Mongolian Baiti"/>
        </w:rPr>
        <w:t>Set Up:  With partners sitting side by side</w:t>
      </w:r>
      <w:r w:rsidR="006D4516">
        <w:rPr>
          <w:rFonts w:ascii="Adelon-Light" w:hAnsi="Adelon-Light" w:cs="Mongolian Baiti"/>
        </w:rPr>
        <w:t xml:space="preserve"> </w:t>
      </w:r>
      <w:r>
        <w:rPr>
          <w:rFonts w:ascii="Adelon-Light" w:hAnsi="Adelon-Light" w:cs="Mongolian Baiti"/>
        </w:rPr>
        <w:t>fill in the symbol for the element, molecule and compound.</w:t>
      </w:r>
    </w:p>
    <w:tbl>
      <w:tblPr>
        <w:tblStyle w:val="TableGrid"/>
        <w:tblW w:w="10008" w:type="dxa"/>
        <w:tblLook w:val="04A0"/>
      </w:tblPr>
      <w:tblGrid>
        <w:gridCol w:w="3974"/>
        <w:gridCol w:w="4305"/>
        <w:gridCol w:w="1729"/>
      </w:tblGrid>
      <w:tr w:rsidR="00D50727" w:rsidTr="00D43108">
        <w:tc>
          <w:tcPr>
            <w:tcW w:w="4026" w:type="dxa"/>
          </w:tcPr>
          <w:p w:rsidR="00D50727" w:rsidRPr="00D50727" w:rsidRDefault="00D50727" w:rsidP="00D50727">
            <w:pPr>
              <w:rPr>
                <w:rFonts w:ascii="Adelon-Light" w:hAnsi="Adelon-Light" w:cs="Mongolian Baiti"/>
                <w:sz w:val="32"/>
                <w:szCs w:val="32"/>
              </w:rPr>
            </w:pPr>
            <w:r w:rsidRPr="00D50727">
              <w:rPr>
                <w:rFonts w:ascii="Adelon-Light" w:hAnsi="Adelon-Light" w:cs="Mongolian Baiti"/>
                <w:sz w:val="32"/>
                <w:szCs w:val="32"/>
              </w:rPr>
              <w:t>Element, Molecule, Compound</w:t>
            </w:r>
          </w:p>
        </w:tc>
        <w:tc>
          <w:tcPr>
            <w:tcW w:w="4354" w:type="dxa"/>
          </w:tcPr>
          <w:p w:rsidR="00D50727" w:rsidRPr="00D50727" w:rsidRDefault="00D50727" w:rsidP="00D50727">
            <w:pPr>
              <w:rPr>
                <w:rFonts w:ascii="Adelon-Light" w:hAnsi="Adelon-Light" w:cs="Mongolian Baiti"/>
                <w:sz w:val="32"/>
                <w:szCs w:val="32"/>
              </w:rPr>
            </w:pPr>
            <w:r w:rsidRPr="00D50727">
              <w:rPr>
                <w:rFonts w:ascii="Adelon-Light" w:hAnsi="Adelon-Light" w:cs="Mongolian Baiti"/>
                <w:sz w:val="32"/>
                <w:szCs w:val="32"/>
              </w:rPr>
              <w:t>Name</w:t>
            </w:r>
          </w:p>
        </w:tc>
        <w:tc>
          <w:tcPr>
            <w:tcW w:w="1628" w:type="dxa"/>
          </w:tcPr>
          <w:p w:rsidR="00D50727" w:rsidRPr="00D50727" w:rsidRDefault="00D50727" w:rsidP="00D50727">
            <w:pPr>
              <w:rPr>
                <w:rFonts w:ascii="Adelon-Light" w:hAnsi="Adelon-Light" w:cs="Mongolian Baiti"/>
                <w:sz w:val="32"/>
                <w:szCs w:val="32"/>
              </w:rPr>
            </w:pPr>
            <w:r w:rsidRPr="00D50727">
              <w:rPr>
                <w:rFonts w:ascii="Adelon-Light" w:hAnsi="Adelon-Light" w:cs="Mongolian Baiti"/>
                <w:sz w:val="32"/>
                <w:szCs w:val="32"/>
              </w:rPr>
              <w:t>Symbol</w:t>
            </w:r>
          </w:p>
        </w:tc>
      </w:tr>
      <w:tr w:rsidR="00D50727" w:rsidTr="00D43108">
        <w:tc>
          <w:tcPr>
            <w:tcW w:w="4026" w:type="dxa"/>
          </w:tcPr>
          <w:p w:rsidR="00D50727" w:rsidRPr="00D43108" w:rsidRDefault="00D50727" w:rsidP="00D43108">
            <w:pPr>
              <w:jc w:val="center"/>
              <w:rPr>
                <w:rFonts w:ascii="Adelon-Light" w:hAnsi="Adelon-Light" w:cs="Mongolian Baiti"/>
                <w:sz w:val="36"/>
                <w:szCs w:val="36"/>
              </w:rPr>
            </w:pPr>
          </w:p>
        </w:tc>
        <w:tc>
          <w:tcPr>
            <w:tcW w:w="4354" w:type="dxa"/>
          </w:tcPr>
          <w:p w:rsidR="00D50727" w:rsidRPr="00D43108" w:rsidRDefault="00D50727" w:rsidP="00D43108">
            <w:pPr>
              <w:jc w:val="center"/>
              <w:rPr>
                <w:rFonts w:ascii="Adelon-Light" w:hAnsi="Adelon-Light" w:cs="Mongolian Baiti"/>
                <w:sz w:val="36"/>
                <w:szCs w:val="36"/>
              </w:rPr>
            </w:pPr>
          </w:p>
        </w:tc>
        <w:tc>
          <w:tcPr>
            <w:tcW w:w="1628" w:type="dxa"/>
          </w:tcPr>
          <w:p w:rsidR="00D50727" w:rsidRPr="00D43108" w:rsidRDefault="00D43108" w:rsidP="00D43108">
            <w:pPr>
              <w:jc w:val="center"/>
              <w:rPr>
                <w:rFonts w:ascii="Adelon-Light" w:hAnsi="Adelon-Light" w:cs="Mongolian Baiti"/>
                <w:sz w:val="36"/>
                <w:szCs w:val="36"/>
              </w:rPr>
            </w:pPr>
            <w:r w:rsidRPr="00D43108">
              <w:rPr>
                <w:rFonts w:ascii="Adelon-Light" w:hAnsi="Adelon-Light" w:cs="Mongolian Baiti"/>
                <w:sz w:val="36"/>
                <w:szCs w:val="36"/>
              </w:rPr>
              <w:t>H</w:t>
            </w:r>
          </w:p>
        </w:tc>
      </w:tr>
      <w:tr w:rsidR="00D50727" w:rsidTr="00D43108">
        <w:tc>
          <w:tcPr>
            <w:tcW w:w="4026" w:type="dxa"/>
          </w:tcPr>
          <w:p w:rsidR="00D50727" w:rsidRPr="00D43108" w:rsidRDefault="00D50727" w:rsidP="00D43108">
            <w:pPr>
              <w:jc w:val="center"/>
              <w:rPr>
                <w:rFonts w:ascii="Adelon-Light" w:hAnsi="Adelon-Light" w:cs="Mongolian Baiti"/>
                <w:sz w:val="36"/>
                <w:szCs w:val="36"/>
              </w:rPr>
            </w:pPr>
          </w:p>
        </w:tc>
        <w:tc>
          <w:tcPr>
            <w:tcW w:w="4354" w:type="dxa"/>
          </w:tcPr>
          <w:p w:rsidR="00D50727" w:rsidRPr="00D43108" w:rsidRDefault="00D43108" w:rsidP="00D43108">
            <w:pPr>
              <w:jc w:val="center"/>
              <w:rPr>
                <w:rFonts w:ascii="Adelon-Light" w:hAnsi="Adelon-Light" w:cs="Mongolian Baiti"/>
                <w:sz w:val="36"/>
                <w:szCs w:val="36"/>
              </w:rPr>
            </w:pPr>
            <w:r w:rsidRPr="00D43108">
              <w:rPr>
                <w:rFonts w:ascii="Adelon-Light" w:hAnsi="Adelon-Light" w:cs="Mongolian Baiti"/>
                <w:sz w:val="36"/>
                <w:szCs w:val="36"/>
              </w:rPr>
              <w:t>Ammonium</w:t>
            </w:r>
          </w:p>
        </w:tc>
        <w:tc>
          <w:tcPr>
            <w:tcW w:w="1628" w:type="dxa"/>
          </w:tcPr>
          <w:p w:rsidR="00D50727" w:rsidRPr="00D43108" w:rsidRDefault="00D50727" w:rsidP="00D43108">
            <w:pPr>
              <w:jc w:val="center"/>
              <w:rPr>
                <w:rFonts w:ascii="Adelon-Light" w:hAnsi="Adelon-Light" w:cs="Mongolian Baiti"/>
                <w:sz w:val="36"/>
                <w:szCs w:val="36"/>
              </w:rPr>
            </w:pPr>
          </w:p>
        </w:tc>
      </w:tr>
      <w:tr w:rsidR="00D50727" w:rsidTr="00D43108">
        <w:tc>
          <w:tcPr>
            <w:tcW w:w="4026" w:type="dxa"/>
          </w:tcPr>
          <w:p w:rsidR="00D50727" w:rsidRPr="00D43108" w:rsidRDefault="00D50727" w:rsidP="00D43108">
            <w:pPr>
              <w:jc w:val="center"/>
              <w:rPr>
                <w:rFonts w:ascii="Adelon-Light" w:hAnsi="Adelon-Light" w:cs="Mongolian Baiti"/>
                <w:sz w:val="36"/>
                <w:szCs w:val="36"/>
              </w:rPr>
            </w:pPr>
          </w:p>
        </w:tc>
        <w:tc>
          <w:tcPr>
            <w:tcW w:w="4354" w:type="dxa"/>
          </w:tcPr>
          <w:p w:rsidR="00D50727" w:rsidRPr="00D43108" w:rsidRDefault="00D50727" w:rsidP="00D43108">
            <w:pPr>
              <w:jc w:val="center"/>
              <w:rPr>
                <w:rFonts w:ascii="Adelon-Light" w:hAnsi="Adelon-Light" w:cs="Mongolian Baiti"/>
                <w:sz w:val="36"/>
                <w:szCs w:val="36"/>
              </w:rPr>
            </w:pPr>
          </w:p>
        </w:tc>
        <w:tc>
          <w:tcPr>
            <w:tcW w:w="1628" w:type="dxa"/>
          </w:tcPr>
          <w:p w:rsidR="00D50727" w:rsidRPr="00D43108" w:rsidRDefault="00D43108" w:rsidP="00D43108">
            <w:pPr>
              <w:jc w:val="center"/>
              <w:rPr>
                <w:rFonts w:ascii="Adelon-Light" w:hAnsi="Adelon-Light" w:cs="Mongolian Baiti"/>
                <w:sz w:val="36"/>
                <w:szCs w:val="36"/>
              </w:rPr>
            </w:pPr>
            <w:r w:rsidRPr="00D43108">
              <w:rPr>
                <w:rFonts w:ascii="Adelon-Light" w:hAnsi="Adelon-Light" w:cs="Mongolian Baiti"/>
                <w:sz w:val="36"/>
                <w:szCs w:val="36"/>
              </w:rPr>
              <w:t>Zn</w:t>
            </w:r>
          </w:p>
        </w:tc>
      </w:tr>
      <w:tr w:rsidR="00D50727" w:rsidTr="00D43108">
        <w:tc>
          <w:tcPr>
            <w:tcW w:w="4026" w:type="dxa"/>
          </w:tcPr>
          <w:p w:rsidR="00D50727" w:rsidRPr="00D43108" w:rsidRDefault="00D50727" w:rsidP="00D43108">
            <w:pPr>
              <w:jc w:val="center"/>
              <w:rPr>
                <w:rFonts w:ascii="Adelon-Light" w:hAnsi="Adelon-Light" w:cs="Mongolian Baiti"/>
                <w:sz w:val="36"/>
                <w:szCs w:val="36"/>
              </w:rPr>
            </w:pPr>
          </w:p>
        </w:tc>
        <w:tc>
          <w:tcPr>
            <w:tcW w:w="4354" w:type="dxa"/>
          </w:tcPr>
          <w:p w:rsidR="00D50727" w:rsidRPr="00D43108" w:rsidRDefault="00D43108" w:rsidP="00D43108">
            <w:pPr>
              <w:jc w:val="center"/>
              <w:rPr>
                <w:rFonts w:ascii="Adelon-Light" w:hAnsi="Adelon-Light" w:cs="Mongolian Baiti"/>
                <w:sz w:val="36"/>
                <w:szCs w:val="36"/>
              </w:rPr>
            </w:pPr>
            <w:r w:rsidRPr="00D43108">
              <w:rPr>
                <w:rFonts w:ascii="Adelon-Light" w:hAnsi="Adelon-Light" w:cs="Mongolian Baiti"/>
                <w:sz w:val="36"/>
                <w:szCs w:val="36"/>
              </w:rPr>
              <w:t>Calcium</w:t>
            </w:r>
          </w:p>
        </w:tc>
        <w:tc>
          <w:tcPr>
            <w:tcW w:w="1628" w:type="dxa"/>
          </w:tcPr>
          <w:p w:rsidR="00D50727" w:rsidRPr="00D43108" w:rsidRDefault="00D50727" w:rsidP="00D43108">
            <w:pPr>
              <w:jc w:val="center"/>
              <w:rPr>
                <w:rFonts w:ascii="Adelon-Light" w:hAnsi="Adelon-Light" w:cs="Mongolian Baiti"/>
                <w:sz w:val="36"/>
                <w:szCs w:val="36"/>
              </w:rPr>
            </w:pPr>
          </w:p>
        </w:tc>
      </w:tr>
      <w:tr w:rsidR="00D50727" w:rsidTr="00D43108">
        <w:tc>
          <w:tcPr>
            <w:tcW w:w="4026" w:type="dxa"/>
          </w:tcPr>
          <w:p w:rsidR="00D50727" w:rsidRPr="00D43108" w:rsidRDefault="00D50727" w:rsidP="00D43108">
            <w:pPr>
              <w:jc w:val="center"/>
              <w:rPr>
                <w:rFonts w:ascii="Adelon-Light" w:hAnsi="Adelon-Light" w:cs="Mongolian Baiti"/>
                <w:sz w:val="36"/>
                <w:szCs w:val="36"/>
              </w:rPr>
            </w:pPr>
          </w:p>
        </w:tc>
        <w:tc>
          <w:tcPr>
            <w:tcW w:w="4354" w:type="dxa"/>
          </w:tcPr>
          <w:p w:rsidR="00D50727" w:rsidRPr="00D43108" w:rsidRDefault="00D50727" w:rsidP="00D43108">
            <w:pPr>
              <w:jc w:val="center"/>
              <w:rPr>
                <w:rFonts w:ascii="Adelon-Light" w:hAnsi="Adelon-Light" w:cs="Mongolian Baiti"/>
                <w:sz w:val="36"/>
                <w:szCs w:val="36"/>
              </w:rPr>
            </w:pPr>
          </w:p>
        </w:tc>
        <w:tc>
          <w:tcPr>
            <w:tcW w:w="1628" w:type="dxa"/>
          </w:tcPr>
          <w:p w:rsidR="00D50727" w:rsidRPr="00D43108" w:rsidRDefault="00D43108" w:rsidP="00D43108">
            <w:pPr>
              <w:jc w:val="center"/>
              <w:rPr>
                <w:rFonts w:ascii="Adelon-Light" w:hAnsi="Adelon-Light" w:cs="Mongolian Baiti"/>
                <w:sz w:val="36"/>
                <w:szCs w:val="36"/>
              </w:rPr>
            </w:pPr>
            <w:r w:rsidRPr="00D43108">
              <w:rPr>
                <w:rFonts w:ascii="Adelon-Light" w:hAnsi="Adelon-Light" w:cs="Mongolian Baiti"/>
                <w:sz w:val="36"/>
                <w:szCs w:val="36"/>
              </w:rPr>
              <w:t>K</w:t>
            </w:r>
          </w:p>
        </w:tc>
      </w:tr>
      <w:tr w:rsidR="00D50727" w:rsidTr="00D43108">
        <w:tc>
          <w:tcPr>
            <w:tcW w:w="4026" w:type="dxa"/>
          </w:tcPr>
          <w:p w:rsidR="00D50727" w:rsidRPr="00D43108" w:rsidRDefault="00D50727" w:rsidP="00D43108">
            <w:pPr>
              <w:jc w:val="center"/>
              <w:rPr>
                <w:rFonts w:ascii="Adelon-Light" w:hAnsi="Adelon-Light" w:cs="Mongolian Baiti"/>
                <w:sz w:val="36"/>
                <w:szCs w:val="36"/>
              </w:rPr>
            </w:pPr>
          </w:p>
        </w:tc>
        <w:tc>
          <w:tcPr>
            <w:tcW w:w="4354" w:type="dxa"/>
          </w:tcPr>
          <w:p w:rsidR="00D50727" w:rsidRPr="00D43108" w:rsidRDefault="00D43108" w:rsidP="00D43108">
            <w:pPr>
              <w:jc w:val="center"/>
              <w:rPr>
                <w:rFonts w:ascii="Adelon-Light" w:hAnsi="Adelon-Light" w:cs="Mongolian Baiti"/>
                <w:sz w:val="36"/>
                <w:szCs w:val="36"/>
              </w:rPr>
            </w:pPr>
            <w:r w:rsidRPr="00D43108">
              <w:rPr>
                <w:rFonts w:ascii="Adelon-Light" w:hAnsi="Adelon-Light" w:cs="Mongolian Baiti"/>
                <w:sz w:val="36"/>
                <w:szCs w:val="36"/>
              </w:rPr>
              <w:t>Carbon, Hydrogen, Oxygen, Nitrogen</w:t>
            </w:r>
          </w:p>
        </w:tc>
        <w:tc>
          <w:tcPr>
            <w:tcW w:w="1628" w:type="dxa"/>
          </w:tcPr>
          <w:p w:rsidR="00D50727" w:rsidRPr="00D43108" w:rsidRDefault="00D43108" w:rsidP="00D43108">
            <w:pPr>
              <w:jc w:val="center"/>
              <w:rPr>
                <w:rFonts w:ascii="Adelon-Light" w:hAnsi="Adelon-Light" w:cs="Mongolian Baiti"/>
                <w:sz w:val="36"/>
                <w:szCs w:val="36"/>
              </w:rPr>
            </w:pPr>
            <w:r w:rsidRPr="00D43108">
              <w:rPr>
                <w:rFonts w:ascii="Adelon-Light" w:hAnsi="Adelon-Light" w:cs="Mongolian Baiti"/>
                <w:sz w:val="36"/>
                <w:szCs w:val="36"/>
              </w:rPr>
              <w:t>C,H,O,N</w:t>
            </w:r>
          </w:p>
        </w:tc>
      </w:tr>
      <w:tr w:rsidR="00D50727" w:rsidTr="00D43108">
        <w:tc>
          <w:tcPr>
            <w:tcW w:w="4026" w:type="dxa"/>
          </w:tcPr>
          <w:p w:rsidR="00D50727" w:rsidRPr="00D43108" w:rsidRDefault="00D50727" w:rsidP="00D43108">
            <w:pPr>
              <w:jc w:val="center"/>
              <w:rPr>
                <w:rFonts w:ascii="Adelon-Light" w:hAnsi="Adelon-Light" w:cs="Mongolian Baiti"/>
                <w:sz w:val="36"/>
                <w:szCs w:val="36"/>
              </w:rPr>
            </w:pPr>
          </w:p>
        </w:tc>
        <w:tc>
          <w:tcPr>
            <w:tcW w:w="4354" w:type="dxa"/>
          </w:tcPr>
          <w:p w:rsidR="00D50727" w:rsidRPr="00D43108" w:rsidRDefault="00D43108" w:rsidP="00D43108">
            <w:pPr>
              <w:jc w:val="center"/>
              <w:rPr>
                <w:rFonts w:ascii="Adelon-Light" w:hAnsi="Adelon-Light" w:cs="Mongolian Baiti"/>
                <w:sz w:val="36"/>
                <w:szCs w:val="36"/>
              </w:rPr>
            </w:pPr>
            <w:r w:rsidRPr="00D43108">
              <w:rPr>
                <w:rFonts w:ascii="Adelon-Light" w:hAnsi="Adelon-Light" w:cs="Mongolian Baiti"/>
                <w:sz w:val="36"/>
                <w:szCs w:val="36"/>
              </w:rPr>
              <w:t>Oxygen</w:t>
            </w:r>
          </w:p>
        </w:tc>
        <w:tc>
          <w:tcPr>
            <w:tcW w:w="1628" w:type="dxa"/>
          </w:tcPr>
          <w:p w:rsidR="00D50727" w:rsidRPr="00D43108" w:rsidRDefault="00D50727" w:rsidP="00D43108">
            <w:pPr>
              <w:jc w:val="center"/>
              <w:rPr>
                <w:rFonts w:ascii="Adelon-Light" w:hAnsi="Adelon-Light" w:cs="Mongolian Baiti"/>
                <w:sz w:val="36"/>
                <w:szCs w:val="36"/>
              </w:rPr>
            </w:pPr>
          </w:p>
        </w:tc>
      </w:tr>
      <w:tr w:rsidR="00D43108" w:rsidTr="00D43108">
        <w:tc>
          <w:tcPr>
            <w:tcW w:w="4026" w:type="dxa"/>
          </w:tcPr>
          <w:p w:rsidR="00D43108" w:rsidRPr="00D43108" w:rsidRDefault="00D43108" w:rsidP="00D43108">
            <w:pPr>
              <w:jc w:val="center"/>
              <w:rPr>
                <w:rFonts w:ascii="Adelon-Light" w:hAnsi="Adelon-Light" w:cs="Mongolian Baiti"/>
                <w:sz w:val="36"/>
                <w:szCs w:val="36"/>
              </w:rPr>
            </w:pPr>
          </w:p>
        </w:tc>
        <w:tc>
          <w:tcPr>
            <w:tcW w:w="4354" w:type="dxa"/>
          </w:tcPr>
          <w:p w:rsidR="00D43108" w:rsidRPr="00D43108" w:rsidRDefault="00D43108" w:rsidP="00D43108">
            <w:pPr>
              <w:jc w:val="center"/>
              <w:rPr>
                <w:rFonts w:ascii="Adelon-Light" w:hAnsi="Adelon-Light" w:cs="Mongolian Baiti"/>
                <w:sz w:val="36"/>
                <w:szCs w:val="36"/>
              </w:rPr>
            </w:pPr>
          </w:p>
        </w:tc>
        <w:tc>
          <w:tcPr>
            <w:tcW w:w="1628" w:type="dxa"/>
          </w:tcPr>
          <w:p w:rsidR="00D43108" w:rsidRPr="00D43108" w:rsidRDefault="00D43108" w:rsidP="00D43108">
            <w:pPr>
              <w:jc w:val="center"/>
              <w:rPr>
                <w:rFonts w:ascii="Adelon-Light" w:hAnsi="Adelon-Light" w:cs="Mongolian Baiti"/>
                <w:sz w:val="36"/>
                <w:szCs w:val="36"/>
              </w:rPr>
            </w:pPr>
            <w:r w:rsidRPr="00D43108">
              <w:rPr>
                <w:rFonts w:ascii="Adelon-Light" w:hAnsi="Adelon-Light" w:cs="Mongolian Baiti"/>
                <w:sz w:val="36"/>
                <w:szCs w:val="36"/>
              </w:rPr>
              <w:t>Na</w:t>
            </w:r>
          </w:p>
        </w:tc>
      </w:tr>
      <w:tr w:rsidR="00D43108" w:rsidTr="00D43108">
        <w:tc>
          <w:tcPr>
            <w:tcW w:w="4026" w:type="dxa"/>
          </w:tcPr>
          <w:p w:rsidR="00D43108" w:rsidRPr="00D43108" w:rsidRDefault="00D43108" w:rsidP="00D43108">
            <w:pPr>
              <w:jc w:val="center"/>
              <w:rPr>
                <w:rFonts w:ascii="Adelon-Light" w:hAnsi="Adelon-Light" w:cs="Mongolian Baiti"/>
                <w:sz w:val="36"/>
                <w:szCs w:val="36"/>
              </w:rPr>
            </w:pPr>
          </w:p>
        </w:tc>
        <w:tc>
          <w:tcPr>
            <w:tcW w:w="4354" w:type="dxa"/>
          </w:tcPr>
          <w:p w:rsidR="00D43108" w:rsidRPr="00D43108" w:rsidRDefault="00D43108" w:rsidP="00D43108">
            <w:pPr>
              <w:jc w:val="center"/>
              <w:rPr>
                <w:rFonts w:ascii="Adelon-Light" w:hAnsi="Adelon-Light" w:cs="Mongolian Baiti"/>
                <w:sz w:val="36"/>
                <w:szCs w:val="36"/>
              </w:rPr>
            </w:pPr>
          </w:p>
        </w:tc>
        <w:tc>
          <w:tcPr>
            <w:tcW w:w="1628" w:type="dxa"/>
          </w:tcPr>
          <w:p w:rsidR="00D43108" w:rsidRPr="00D43108" w:rsidRDefault="00D43108" w:rsidP="00D43108">
            <w:pPr>
              <w:jc w:val="center"/>
              <w:rPr>
                <w:rFonts w:ascii="Adelon-Light" w:hAnsi="Adelon-Light" w:cs="Mongolian Baiti"/>
                <w:sz w:val="36"/>
                <w:szCs w:val="36"/>
              </w:rPr>
            </w:pPr>
            <w:r w:rsidRPr="00D43108">
              <w:rPr>
                <w:rFonts w:ascii="Adelon-Light" w:hAnsi="Adelon-Light" w:cs="Mongolian Baiti"/>
                <w:sz w:val="36"/>
                <w:szCs w:val="36"/>
              </w:rPr>
              <w:t>Mg</w:t>
            </w:r>
          </w:p>
        </w:tc>
      </w:tr>
      <w:tr w:rsidR="00D43108" w:rsidTr="00D43108">
        <w:tc>
          <w:tcPr>
            <w:tcW w:w="4026" w:type="dxa"/>
          </w:tcPr>
          <w:p w:rsidR="00D43108" w:rsidRPr="00D43108" w:rsidRDefault="00D43108" w:rsidP="00D43108">
            <w:pPr>
              <w:jc w:val="center"/>
              <w:rPr>
                <w:rFonts w:ascii="Adelon-Light" w:hAnsi="Adelon-Light" w:cs="Mongolian Baiti"/>
                <w:sz w:val="36"/>
                <w:szCs w:val="36"/>
              </w:rPr>
            </w:pPr>
          </w:p>
        </w:tc>
        <w:tc>
          <w:tcPr>
            <w:tcW w:w="4354" w:type="dxa"/>
          </w:tcPr>
          <w:p w:rsidR="00D43108" w:rsidRPr="00D43108" w:rsidRDefault="00D43108" w:rsidP="00D43108">
            <w:pPr>
              <w:jc w:val="center"/>
              <w:rPr>
                <w:rFonts w:ascii="Adelon-Light" w:hAnsi="Adelon-Light" w:cs="Mongolian Baiti"/>
                <w:sz w:val="36"/>
                <w:szCs w:val="36"/>
              </w:rPr>
            </w:pPr>
            <w:r w:rsidRPr="00D43108">
              <w:rPr>
                <w:rFonts w:ascii="Adelon-Light" w:hAnsi="Adelon-Light" w:cs="Mongolian Baiti"/>
                <w:sz w:val="36"/>
                <w:szCs w:val="36"/>
              </w:rPr>
              <w:t>Phosphorus</w:t>
            </w:r>
          </w:p>
        </w:tc>
        <w:tc>
          <w:tcPr>
            <w:tcW w:w="1628" w:type="dxa"/>
          </w:tcPr>
          <w:p w:rsidR="00D43108" w:rsidRPr="00D43108" w:rsidRDefault="00D43108" w:rsidP="00D43108">
            <w:pPr>
              <w:jc w:val="center"/>
              <w:rPr>
                <w:rFonts w:ascii="Adelon-Light" w:hAnsi="Adelon-Light" w:cs="Mongolian Baiti"/>
                <w:sz w:val="36"/>
                <w:szCs w:val="36"/>
              </w:rPr>
            </w:pPr>
          </w:p>
        </w:tc>
      </w:tr>
      <w:tr w:rsidR="00D43108" w:rsidTr="00D43108">
        <w:tc>
          <w:tcPr>
            <w:tcW w:w="4026" w:type="dxa"/>
          </w:tcPr>
          <w:p w:rsidR="00D43108" w:rsidRPr="00D43108" w:rsidRDefault="00D43108" w:rsidP="00D43108">
            <w:pPr>
              <w:jc w:val="center"/>
              <w:rPr>
                <w:rFonts w:ascii="Adelon-Light" w:hAnsi="Adelon-Light" w:cs="Mongolian Baiti"/>
                <w:sz w:val="36"/>
                <w:szCs w:val="36"/>
              </w:rPr>
            </w:pPr>
          </w:p>
        </w:tc>
        <w:tc>
          <w:tcPr>
            <w:tcW w:w="4354" w:type="dxa"/>
          </w:tcPr>
          <w:p w:rsidR="00D43108" w:rsidRPr="00D43108" w:rsidRDefault="00D43108" w:rsidP="00D43108">
            <w:pPr>
              <w:jc w:val="center"/>
              <w:rPr>
                <w:rFonts w:ascii="Adelon-Light" w:hAnsi="Adelon-Light" w:cs="Mongolian Baiti"/>
                <w:sz w:val="36"/>
                <w:szCs w:val="36"/>
              </w:rPr>
            </w:pPr>
            <w:r w:rsidRPr="00D43108">
              <w:rPr>
                <w:rFonts w:ascii="Adelon-Light" w:hAnsi="Adelon-Light" w:cs="Mongolian Baiti"/>
                <w:sz w:val="36"/>
                <w:szCs w:val="36"/>
              </w:rPr>
              <w:t>Sulfur</w:t>
            </w:r>
          </w:p>
        </w:tc>
        <w:tc>
          <w:tcPr>
            <w:tcW w:w="1628" w:type="dxa"/>
          </w:tcPr>
          <w:p w:rsidR="00D43108" w:rsidRPr="00D43108" w:rsidRDefault="00D43108" w:rsidP="00D43108">
            <w:pPr>
              <w:jc w:val="center"/>
              <w:rPr>
                <w:rFonts w:ascii="Adelon-Light" w:hAnsi="Adelon-Light" w:cs="Mongolian Baiti"/>
                <w:sz w:val="36"/>
                <w:szCs w:val="36"/>
              </w:rPr>
            </w:pPr>
          </w:p>
        </w:tc>
      </w:tr>
      <w:tr w:rsidR="00D43108" w:rsidTr="00D43108">
        <w:tc>
          <w:tcPr>
            <w:tcW w:w="4026" w:type="dxa"/>
          </w:tcPr>
          <w:p w:rsidR="00D43108" w:rsidRPr="00D43108" w:rsidRDefault="00D43108" w:rsidP="00D43108">
            <w:pPr>
              <w:jc w:val="center"/>
              <w:rPr>
                <w:rFonts w:ascii="Adelon-Light" w:hAnsi="Adelon-Light" w:cs="Mongolian Baiti"/>
                <w:sz w:val="36"/>
                <w:szCs w:val="36"/>
              </w:rPr>
            </w:pPr>
          </w:p>
        </w:tc>
        <w:tc>
          <w:tcPr>
            <w:tcW w:w="4354" w:type="dxa"/>
          </w:tcPr>
          <w:p w:rsidR="00D43108" w:rsidRPr="00D43108" w:rsidRDefault="00D43108" w:rsidP="00D43108">
            <w:pPr>
              <w:jc w:val="center"/>
              <w:rPr>
                <w:rFonts w:ascii="Adelon-Light" w:hAnsi="Adelon-Light" w:cs="Mongolian Baiti"/>
                <w:sz w:val="36"/>
                <w:szCs w:val="36"/>
              </w:rPr>
            </w:pPr>
          </w:p>
        </w:tc>
        <w:tc>
          <w:tcPr>
            <w:tcW w:w="1628" w:type="dxa"/>
          </w:tcPr>
          <w:p w:rsidR="00D43108" w:rsidRPr="00D43108" w:rsidRDefault="00D43108" w:rsidP="00D43108">
            <w:pPr>
              <w:jc w:val="center"/>
              <w:rPr>
                <w:rFonts w:ascii="Adelon-Light" w:hAnsi="Adelon-Light" w:cs="Mongolian Baiti"/>
                <w:sz w:val="36"/>
                <w:szCs w:val="36"/>
                <w:vertAlign w:val="subscript"/>
              </w:rPr>
            </w:pPr>
            <w:r w:rsidRPr="00D43108">
              <w:rPr>
                <w:rFonts w:ascii="Adelon-Light" w:hAnsi="Adelon-Light" w:cs="Mongolian Baiti"/>
                <w:sz w:val="36"/>
                <w:szCs w:val="36"/>
              </w:rPr>
              <w:t>NO</w:t>
            </w:r>
            <w:r w:rsidRPr="00D43108">
              <w:rPr>
                <w:rFonts w:ascii="Adelon-Light" w:hAnsi="Adelon-Light" w:cs="Mongolian Baiti"/>
                <w:sz w:val="36"/>
                <w:szCs w:val="36"/>
                <w:vertAlign w:val="subscript"/>
              </w:rPr>
              <w:t>3</w:t>
            </w:r>
          </w:p>
        </w:tc>
      </w:tr>
      <w:tr w:rsidR="00D43108" w:rsidTr="00D43108">
        <w:tc>
          <w:tcPr>
            <w:tcW w:w="4026" w:type="dxa"/>
          </w:tcPr>
          <w:p w:rsidR="00D43108" w:rsidRPr="00D43108" w:rsidRDefault="00D43108" w:rsidP="00D43108">
            <w:pPr>
              <w:jc w:val="center"/>
              <w:rPr>
                <w:rFonts w:ascii="Adelon-Light" w:hAnsi="Adelon-Light" w:cs="Mongolian Baiti"/>
                <w:sz w:val="36"/>
                <w:szCs w:val="36"/>
              </w:rPr>
            </w:pPr>
          </w:p>
        </w:tc>
        <w:tc>
          <w:tcPr>
            <w:tcW w:w="4354" w:type="dxa"/>
          </w:tcPr>
          <w:p w:rsidR="00D43108" w:rsidRPr="00D43108" w:rsidRDefault="00D43108" w:rsidP="00D43108">
            <w:pPr>
              <w:jc w:val="center"/>
              <w:rPr>
                <w:rFonts w:ascii="Adelon-Light" w:hAnsi="Adelon-Light" w:cs="Mongolian Baiti"/>
                <w:sz w:val="36"/>
                <w:szCs w:val="36"/>
              </w:rPr>
            </w:pPr>
          </w:p>
        </w:tc>
        <w:tc>
          <w:tcPr>
            <w:tcW w:w="1628" w:type="dxa"/>
          </w:tcPr>
          <w:p w:rsidR="00D43108" w:rsidRPr="00D43108" w:rsidRDefault="00D43108" w:rsidP="00D43108">
            <w:pPr>
              <w:jc w:val="center"/>
              <w:rPr>
                <w:rFonts w:ascii="Adelon-Light" w:hAnsi="Adelon-Light" w:cs="Mongolian Baiti"/>
                <w:sz w:val="36"/>
                <w:szCs w:val="36"/>
              </w:rPr>
            </w:pPr>
            <w:proofErr w:type="spellStart"/>
            <w:r w:rsidRPr="00D43108">
              <w:rPr>
                <w:rFonts w:ascii="Adelon-Light" w:hAnsi="Adelon-Light" w:cs="Mongolian Baiti"/>
                <w:sz w:val="36"/>
                <w:szCs w:val="36"/>
              </w:rPr>
              <w:t>NaCl</w:t>
            </w:r>
            <w:proofErr w:type="spellEnd"/>
          </w:p>
        </w:tc>
      </w:tr>
      <w:tr w:rsidR="00D43108" w:rsidTr="00D43108">
        <w:tc>
          <w:tcPr>
            <w:tcW w:w="4026" w:type="dxa"/>
          </w:tcPr>
          <w:p w:rsidR="00D43108" w:rsidRPr="00D43108" w:rsidRDefault="00D43108" w:rsidP="00D43108">
            <w:pPr>
              <w:jc w:val="center"/>
              <w:rPr>
                <w:rFonts w:ascii="Adelon-Light" w:hAnsi="Adelon-Light" w:cs="Mongolian Baiti"/>
                <w:sz w:val="36"/>
                <w:szCs w:val="36"/>
              </w:rPr>
            </w:pPr>
          </w:p>
        </w:tc>
        <w:tc>
          <w:tcPr>
            <w:tcW w:w="4354" w:type="dxa"/>
          </w:tcPr>
          <w:p w:rsidR="00D43108" w:rsidRPr="00D43108" w:rsidRDefault="00D43108" w:rsidP="00D43108">
            <w:pPr>
              <w:jc w:val="center"/>
              <w:rPr>
                <w:rFonts w:ascii="Adelon-Light" w:hAnsi="Adelon-Light" w:cs="Mongolian Baiti"/>
                <w:sz w:val="36"/>
                <w:szCs w:val="36"/>
              </w:rPr>
            </w:pPr>
          </w:p>
        </w:tc>
        <w:tc>
          <w:tcPr>
            <w:tcW w:w="1628" w:type="dxa"/>
          </w:tcPr>
          <w:p w:rsidR="00D43108" w:rsidRPr="00D43108" w:rsidRDefault="00D43108" w:rsidP="00D43108">
            <w:pPr>
              <w:jc w:val="center"/>
              <w:rPr>
                <w:rFonts w:ascii="Adelon-Light" w:hAnsi="Adelon-Light" w:cs="Mongolian Baiti"/>
                <w:sz w:val="36"/>
                <w:szCs w:val="36"/>
              </w:rPr>
            </w:pPr>
            <w:r w:rsidRPr="00D43108">
              <w:rPr>
                <w:rFonts w:ascii="Adelon-Light" w:hAnsi="Adelon-Light" w:cs="Mongolian Baiti"/>
                <w:sz w:val="36"/>
                <w:szCs w:val="36"/>
              </w:rPr>
              <w:t>C</w:t>
            </w:r>
            <w:r w:rsidRPr="00D43108">
              <w:rPr>
                <w:rFonts w:ascii="Adelon-Light" w:hAnsi="Adelon-Light" w:cs="Mongolian Baiti"/>
                <w:sz w:val="36"/>
                <w:szCs w:val="36"/>
                <w:vertAlign w:val="subscript"/>
              </w:rPr>
              <w:t>10</w:t>
            </w:r>
            <w:r w:rsidRPr="00D43108">
              <w:rPr>
                <w:rFonts w:ascii="Adelon-Light" w:hAnsi="Adelon-Light" w:cs="Mongolian Baiti"/>
                <w:sz w:val="36"/>
                <w:szCs w:val="36"/>
              </w:rPr>
              <w:t>H</w:t>
            </w:r>
            <w:r w:rsidRPr="00D43108">
              <w:rPr>
                <w:rFonts w:ascii="Adelon-Light" w:hAnsi="Adelon-Light" w:cs="Mongolian Baiti"/>
                <w:sz w:val="36"/>
                <w:szCs w:val="36"/>
                <w:vertAlign w:val="subscript"/>
              </w:rPr>
              <w:t>20</w:t>
            </w:r>
            <w:r w:rsidRPr="00D43108">
              <w:rPr>
                <w:rFonts w:ascii="Adelon-Light" w:hAnsi="Adelon-Light" w:cs="Mongolian Baiti"/>
                <w:sz w:val="36"/>
                <w:szCs w:val="36"/>
              </w:rPr>
              <w:t>O</w:t>
            </w:r>
            <w:r w:rsidRPr="00D43108">
              <w:rPr>
                <w:rFonts w:ascii="Adelon-Light" w:hAnsi="Adelon-Light" w:cs="Mongolian Baiti"/>
                <w:sz w:val="36"/>
                <w:szCs w:val="36"/>
                <w:vertAlign w:val="subscript"/>
              </w:rPr>
              <w:t>3</w:t>
            </w:r>
          </w:p>
        </w:tc>
      </w:tr>
      <w:tr w:rsidR="00D43108" w:rsidTr="00D43108">
        <w:tc>
          <w:tcPr>
            <w:tcW w:w="4026" w:type="dxa"/>
          </w:tcPr>
          <w:p w:rsidR="00D43108" w:rsidRPr="00D43108" w:rsidRDefault="00D43108" w:rsidP="00D43108">
            <w:pPr>
              <w:jc w:val="center"/>
              <w:rPr>
                <w:rFonts w:ascii="Adelon-Light" w:hAnsi="Adelon-Light" w:cs="Mongolian Baiti"/>
                <w:sz w:val="36"/>
                <w:szCs w:val="36"/>
              </w:rPr>
            </w:pPr>
          </w:p>
        </w:tc>
        <w:tc>
          <w:tcPr>
            <w:tcW w:w="4354" w:type="dxa"/>
          </w:tcPr>
          <w:p w:rsidR="00D43108" w:rsidRPr="00D43108" w:rsidRDefault="00D43108" w:rsidP="00D43108">
            <w:pPr>
              <w:jc w:val="center"/>
              <w:rPr>
                <w:rFonts w:ascii="Adelon-Light" w:hAnsi="Adelon-Light" w:cs="Mongolian Baiti"/>
                <w:sz w:val="36"/>
                <w:szCs w:val="36"/>
              </w:rPr>
            </w:pPr>
            <w:r w:rsidRPr="00D43108">
              <w:rPr>
                <w:rFonts w:ascii="Adelon-Light" w:hAnsi="Adelon-Light" w:cs="Mongolian Baiti"/>
                <w:sz w:val="36"/>
                <w:szCs w:val="36"/>
              </w:rPr>
              <w:t>Sugar</w:t>
            </w:r>
          </w:p>
        </w:tc>
        <w:tc>
          <w:tcPr>
            <w:tcW w:w="1628" w:type="dxa"/>
          </w:tcPr>
          <w:p w:rsidR="00D43108" w:rsidRPr="00D43108" w:rsidRDefault="00D43108" w:rsidP="00D43108">
            <w:pPr>
              <w:jc w:val="center"/>
              <w:rPr>
                <w:rFonts w:ascii="Adelon-Light" w:hAnsi="Adelon-Light" w:cs="Mongolian Baiti"/>
                <w:sz w:val="36"/>
                <w:szCs w:val="36"/>
              </w:rPr>
            </w:pPr>
          </w:p>
        </w:tc>
      </w:tr>
      <w:tr w:rsidR="00D43108" w:rsidTr="00D43108">
        <w:tc>
          <w:tcPr>
            <w:tcW w:w="4026" w:type="dxa"/>
          </w:tcPr>
          <w:p w:rsidR="00D43108" w:rsidRPr="00D43108" w:rsidRDefault="00D43108" w:rsidP="00D43108">
            <w:pPr>
              <w:jc w:val="center"/>
              <w:rPr>
                <w:rFonts w:ascii="Adelon-Light" w:hAnsi="Adelon-Light" w:cs="Mongolian Baiti"/>
                <w:sz w:val="36"/>
                <w:szCs w:val="36"/>
              </w:rPr>
            </w:pPr>
          </w:p>
        </w:tc>
        <w:tc>
          <w:tcPr>
            <w:tcW w:w="4354" w:type="dxa"/>
          </w:tcPr>
          <w:p w:rsidR="00D43108" w:rsidRPr="00D43108" w:rsidRDefault="00D43108" w:rsidP="00D43108">
            <w:pPr>
              <w:jc w:val="center"/>
              <w:rPr>
                <w:rFonts w:ascii="Adelon-Light" w:hAnsi="Adelon-Light" w:cs="Mongolian Baiti"/>
                <w:sz w:val="36"/>
                <w:szCs w:val="36"/>
              </w:rPr>
            </w:pPr>
            <w:r w:rsidRPr="00D43108">
              <w:rPr>
                <w:rFonts w:ascii="Adelon-Light" w:hAnsi="Adelon-Light" w:cs="Mongolian Baiti"/>
                <w:sz w:val="36"/>
                <w:szCs w:val="36"/>
              </w:rPr>
              <w:t>Nitrogen Gas</w:t>
            </w:r>
          </w:p>
        </w:tc>
        <w:tc>
          <w:tcPr>
            <w:tcW w:w="1628" w:type="dxa"/>
          </w:tcPr>
          <w:p w:rsidR="00D43108" w:rsidRPr="00D43108" w:rsidRDefault="00D43108" w:rsidP="00D43108">
            <w:pPr>
              <w:jc w:val="center"/>
              <w:rPr>
                <w:rFonts w:ascii="Adelon-Light" w:hAnsi="Adelon-Light" w:cs="Mongolian Baiti"/>
                <w:sz w:val="36"/>
                <w:szCs w:val="36"/>
              </w:rPr>
            </w:pPr>
          </w:p>
        </w:tc>
      </w:tr>
      <w:tr w:rsidR="00D43108" w:rsidTr="00D43108">
        <w:tc>
          <w:tcPr>
            <w:tcW w:w="4026" w:type="dxa"/>
          </w:tcPr>
          <w:p w:rsidR="00D43108" w:rsidRPr="00D43108" w:rsidRDefault="00D43108" w:rsidP="00D43108">
            <w:pPr>
              <w:jc w:val="center"/>
              <w:rPr>
                <w:rFonts w:ascii="Adelon-Light" w:hAnsi="Adelon-Light" w:cs="Mongolian Baiti"/>
                <w:sz w:val="36"/>
                <w:szCs w:val="36"/>
              </w:rPr>
            </w:pPr>
          </w:p>
        </w:tc>
        <w:tc>
          <w:tcPr>
            <w:tcW w:w="4354" w:type="dxa"/>
          </w:tcPr>
          <w:p w:rsidR="00D43108" w:rsidRPr="00D43108" w:rsidRDefault="00D43108" w:rsidP="00D43108">
            <w:pPr>
              <w:jc w:val="center"/>
              <w:rPr>
                <w:rFonts w:ascii="Adelon-Light" w:hAnsi="Adelon-Light" w:cs="Mongolian Baiti"/>
                <w:sz w:val="36"/>
                <w:szCs w:val="36"/>
              </w:rPr>
            </w:pPr>
            <w:r w:rsidRPr="00D43108">
              <w:rPr>
                <w:rFonts w:ascii="Adelon-Light" w:hAnsi="Adelon-Light" w:cs="Mongolian Baiti"/>
                <w:sz w:val="36"/>
                <w:szCs w:val="36"/>
              </w:rPr>
              <w:t>Oxygen Gas</w:t>
            </w:r>
          </w:p>
        </w:tc>
        <w:tc>
          <w:tcPr>
            <w:tcW w:w="1628" w:type="dxa"/>
          </w:tcPr>
          <w:p w:rsidR="00D43108" w:rsidRPr="00D43108" w:rsidRDefault="00D43108" w:rsidP="00D43108">
            <w:pPr>
              <w:jc w:val="center"/>
              <w:rPr>
                <w:rFonts w:ascii="Adelon-Light" w:hAnsi="Adelon-Light" w:cs="Mongolian Baiti"/>
                <w:sz w:val="36"/>
                <w:szCs w:val="36"/>
              </w:rPr>
            </w:pPr>
          </w:p>
        </w:tc>
      </w:tr>
      <w:tr w:rsidR="00D43108" w:rsidTr="00D43108">
        <w:tc>
          <w:tcPr>
            <w:tcW w:w="4026" w:type="dxa"/>
          </w:tcPr>
          <w:p w:rsidR="00D43108" w:rsidRPr="00D43108" w:rsidRDefault="00D43108" w:rsidP="00D43108">
            <w:pPr>
              <w:jc w:val="center"/>
              <w:rPr>
                <w:rFonts w:ascii="Adelon-Light" w:hAnsi="Adelon-Light" w:cs="Mongolian Baiti"/>
                <w:sz w:val="36"/>
                <w:szCs w:val="36"/>
              </w:rPr>
            </w:pPr>
          </w:p>
        </w:tc>
        <w:tc>
          <w:tcPr>
            <w:tcW w:w="4354" w:type="dxa"/>
          </w:tcPr>
          <w:p w:rsidR="00D43108" w:rsidRPr="00D43108" w:rsidRDefault="00D43108" w:rsidP="00D43108">
            <w:pPr>
              <w:jc w:val="center"/>
              <w:rPr>
                <w:rFonts w:ascii="Adelon-Light" w:hAnsi="Adelon-Light" w:cs="Mongolian Baiti"/>
                <w:sz w:val="36"/>
                <w:szCs w:val="36"/>
              </w:rPr>
            </w:pPr>
          </w:p>
        </w:tc>
        <w:tc>
          <w:tcPr>
            <w:tcW w:w="1628" w:type="dxa"/>
          </w:tcPr>
          <w:p w:rsidR="00D43108" w:rsidRPr="00D43108" w:rsidRDefault="00D43108" w:rsidP="00D43108">
            <w:pPr>
              <w:jc w:val="center"/>
              <w:rPr>
                <w:rFonts w:ascii="Adelon-Light" w:hAnsi="Adelon-Light" w:cs="Mongolian Baiti"/>
                <w:sz w:val="36"/>
                <w:szCs w:val="36"/>
              </w:rPr>
            </w:pPr>
            <w:proofErr w:type="spellStart"/>
            <w:r w:rsidRPr="00D43108">
              <w:rPr>
                <w:rFonts w:ascii="Adelon-Light" w:hAnsi="Adelon-Light" w:cs="Mongolian Baiti"/>
                <w:sz w:val="36"/>
                <w:szCs w:val="36"/>
              </w:rPr>
              <w:t>Cl</w:t>
            </w:r>
            <w:proofErr w:type="spellEnd"/>
          </w:p>
        </w:tc>
      </w:tr>
      <w:tr w:rsidR="00D43108" w:rsidTr="00D43108">
        <w:tc>
          <w:tcPr>
            <w:tcW w:w="4026" w:type="dxa"/>
          </w:tcPr>
          <w:p w:rsidR="00D43108" w:rsidRPr="00D43108" w:rsidRDefault="00D43108" w:rsidP="00D43108">
            <w:pPr>
              <w:jc w:val="center"/>
              <w:rPr>
                <w:rFonts w:ascii="Adelon-Light" w:hAnsi="Adelon-Light" w:cs="Mongolian Baiti"/>
                <w:sz w:val="36"/>
                <w:szCs w:val="36"/>
              </w:rPr>
            </w:pPr>
          </w:p>
        </w:tc>
        <w:tc>
          <w:tcPr>
            <w:tcW w:w="4354" w:type="dxa"/>
          </w:tcPr>
          <w:p w:rsidR="00D43108" w:rsidRPr="00D43108" w:rsidRDefault="00D43108" w:rsidP="00D43108">
            <w:pPr>
              <w:jc w:val="center"/>
              <w:rPr>
                <w:rFonts w:ascii="Adelon-Light" w:hAnsi="Adelon-Light" w:cs="Mongolian Baiti"/>
                <w:sz w:val="36"/>
                <w:szCs w:val="36"/>
              </w:rPr>
            </w:pPr>
          </w:p>
        </w:tc>
        <w:tc>
          <w:tcPr>
            <w:tcW w:w="1628" w:type="dxa"/>
          </w:tcPr>
          <w:p w:rsidR="00D43108" w:rsidRPr="00D43108" w:rsidRDefault="00D43108" w:rsidP="00D43108">
            <w:pPr>
              <w:jc w:val="center"/>
              <w:rPr>
                <w:rFonts w:ascii="Adelon-Light" w:hAnsi="Adelon-Light" w:cs="Mongolian Baiti"/>
                <w:sz w:val="36"/>
                <w:szCs w:val="36"/>
              </w:rPr>
            </w:pPr>
            <w:r w:rsidRPr="00D43108">
              <w:rPr>
                <w:rFonts w:ascii="Adelon-Light" w:hAnsi="Adelon-Light" w:cs="Mongolian Baiti"/>
                <w:sz w:val="36"/>
                <w:szCs w:val="36"/>
              </w:rPr>
              <w:t>H</w:t>
            </w:r>
            <w:r w:rsidRPr="00D43108">
              <w:rPr>
                <w:rFonts w:ascii="Adelon-Light" w:hAnsi="Adelon-Light" w:cs="Mongolian Baiti"/>
                <w:sz w:val="36"/>
                <w:szCs w:val="36"/>
                <w:vertAlign w:val="subscript"/>
              </w:rPr>
              <w:t>2</w:t>
            </w:r>
            <w:r w:rsidRPr="00D43108">
              <w:rPr>
                <w:rFonts w:ascii="Adelon-Light" w:hAnsi="Adelon-Light" w:cs="Mongolian Baiti"/>
                <w:sz w:val="36"/>
                <w:szCs w:val="36"/>
              </w:rPr>
              <w:t>O</w:t>
            </w:r>
          </w:p>
        </w:tc>
      </w:tr>
      <w:tr w:rsidR="00D43108" w:rsidTr="00D43108">
        <w:tc>
          <w:tcPr>
            <w:tcW w:w="4026" w:type="dxa"/>
          </w:tcPr>
          <w:p w:rsidR="00D43108" w:rsidRPr="00D43108" w:rsidRDefault="00D43108" w:rsidP="00D43108">
            <w:pPr>
              <w:jc w:val="center"/>
              <w:rPr>
                <w:rFonts w:ascii="Adelon-Light" w:hAnsi="Adelon-Light" w:cs="Mongolian Baiti"/>
                <w:sz w:val="36"/>
                <w:szCs w:val="36"/>
              </w:rPr>
            </w:pPr>
          </w:p>
        </w:tc>
        <w:tc>
          <w:tcPr>
            <w:tcW w:w="4354" w:type="dxa"/>
          </w:tcPr>
          <w:p w:rsidR="00D43108" w:rsidRPr="00D43108" w:rsidRDefault="00D43108" w:rsidP="00D43108">
            <w:pPr>
              <w:jc w:val="center"/>
              <w:rPr>
                <w:rFonts w:ascii="Adelon-Light" w:hAnsi="Adelon-Light" w:cs="Mongolian Baiti"/>
                <w:sz w:val="36"/>
                <w:szCs w:val="36"/>
              </w:rPr>
            </w:pPr>
            <w:r w:rsidRPr="00D43108">
              <w:rPr>
                <w:rFonts w:ascii="Adelon-Light" w:hAnsi="Adelon-Light" w:cs="Mongolian Baiti"/>
                <w:sz w:val="36"/>
                <w:szCs w:val="36"/>
              </w:rPr>
              <w:t>Nitrogen</w:t>
            </w:r>
          </w:p>
        </w:tc>
        <w:tc>
          <w:tcPr>
            <w:tcW w:w="1628" w:type="dxa"/>
          </w:tcPr>
          <w:p w:rsidR="00D43108" w:rsidRPr="00D43108" w:rsidRDefault="00D43108" w:rsidP="00D43108">
            <w:pPr>
              <w:jc w:val="center"/>
              <w:rPr>
                <w:rFonts w:ascii="Adelon-Light" w:hAnsi="Adelon-Light" w:cs="Mongolian Baiti"/>
                <w:sz w:val="36"/>
                <w:szCs w:val="36"/>
              </w:rPr>
            </w:pPr>
          </w:p>
        </w:tc>
      </w:tr>
      <w:tr w:rsidR="00D43108" w:rsidTr="00D43108">
        <w:tc>
          <w:tcPr>
            <w:tcW w:w="4026" w:type="dxa"/>
          </w:tcPr>
          <w:p w:rsidR="00D43108" w:rsidRPr="00D43108" w:rsidRDefault="00D43108" w:rsidP="00D43108">
            <w:pPr>
              <w:jc w:val="center"/>
              <w:rPr>
                <w:rFonts w:ascii="Adelon-Light" w:hAnsi="Adelon-Light" w:cs="Mongolian Baiti"/>
                <w:sz w:val="36"/>
                <w:szCs w:val="36"/>
              </w:rPr>
            </w:pPr>
          </w:p>
        </w:tc>
        <w:tc>
          <w:tcPr>
            <w:tcW w:w="4354" w:type="dxa"/>
          </w:tcPr>
          <w:p w:rsidR="00D43108" w:rsidRPr="00D43108" w:rsidRDefault="00D43108" w:rsidP="00D43108">
            <w:pPr>
              <w:jc w:val="center"/>
              <w:rPr>
                <w:rFonts w:ascii="Adelon-Light" w:hAnsi="Adelon-Light" w:cs="Mongolian Baiti"/>
                <w:sz w:val="36"/>
                <w:szCs w:val="36"/>
              </w:rPr>
            </w:pPr>
            <w:r w:rsidRPr="00D43108">
              <w:rPr>
                <w:rFonts w:ascii="Adelon-Light" w:hAnsi="Adelon-Light" w:cs="Mongolian Baiti"/>
                <w:sz w:val="36"/>
                <w:szCs w:val="36"/>
              </w:rPr>
              <w:t>Iodine</w:t>
            </w:r>
          </w:p>
        </w:tc>
        <w:tc>
          <w:tcPr>
            <w:tcW w:w="1628" w:type="dxa"/>
          </w:tcPr>
          <w:p w:rsidR="00D43108" w:rsidRPr="00D43108" w:rsidRDefault="00D43108" w:rsidP="00D43108">
            <w:pPr>
              <w:jc w:val="center"/>
              <w:rPr>
                <w:rFonts w:ascii="Adelon-Light" w:hAnsi="Adelon-Light" w:cs="Mongolian Baiti"/>
                <w:sz w:val="36"/>
                <w:szCs w:val="36"/>
              </w:rPr>
            </w:pPr>
          </w:p>
        </w:tc>
      </w:tr>
      <w:tr w:rsidR="00D43108" w:rsidTr="00D43108">
        <w:tc>
          <w:tcPr>
            <w:tcW w:w="4026" w:type="dxa"/>
          </w:tcPr>
          <w:p w:rsidR="00D43108" w:rsidRPr="00D43108" w:rsidRDefault="00D43108" w:rsidP="00D43108">
            <w:pPr>
              <w:jc w:val="center"/>
              <w:rPr>
                <w:rFonts w:ascii="Adelon-Light" w:hAnsi="Adelon-Light" w:cs="Mongolian Baiti"/>
                <w:sz w:val="36"/>
                <w:szCs w:val="36"/>
              </w:rPr>
            </w:pPr>
          </w:p>
        </w:tc>
        <w:tc>
          <w:tcPr>
            <w:tcW w:w="4354" w:type="dxa"/>
          </w:tcPr>
          <w:p w:rsidR="00D43108" w:rsidRPr="00D43108" w:rsidRDefault="00D43108" w:rsidP="00D43108">
            <w:pPr>
              <w:jc w:val="center"/>
              <w:rPr>
                <w:rFonts w:ascii="Adelon-Light" w:hAnsi="Adelon-Light" w:cs="Mongolian Baiti"/>
                <w:sz w:val="36"/>
                <w:szCs w:val="36"/>
              </w:rPr>
            </w:pPr>
            <w:r w:rsidRPr="00D43108">
              <w:rPr>
                <w:rFonts w:ascii="Adelon-Light" w:hAnsi="Adelon-Light" w:cs="Mongolian Baiti"/>
                <w:sz w:val="36"/>
                <w:szCs w:val="36"/>
              </w:rPr>
              <w:t>Iron</w:t>
            </w:r>
          </w:p>
        </w:tc>
        <w:tc>
          <w:tcPr>
            <w:tcW w:w="1628" w:type="dxa"/>
          </w:tcPr>
          <w:p w:rsidR="00D43108" w:rsidRPr="00D43108" w:rsidRDefault="00D43108" w:rsidP="00D43108">
            <w:pPr>
              <w:jc w:val="center"/>
              <w:rPr>
                <w:rFonts w:ascii="Adelon-Light" w:hAnsi="Adelon-Light" w:cs="Mongolian Baiti"/>
                <w:sz w:val="36"/>
                <w:szCs w:val="36"/>
              </w:rPr>
            </w:pPr>
          </w:p>
        </w:tc>
      </w:tr>
      <w:tr w:rsidR="00D43108" w:rsidTr="00D43108">
        <w:tc>
          <w:tcPr>
            <w:tcW w:w="4026" w:type="dxa"/>
          </w:tcPr>
          <w:p w:rsidR="00D43108" w:rsidRPr="00D43108" w:rsidRDefault="00D43108" w:rsidP="00D43108">
            <w:pPr>
              <w:jc w:val="center"/>
              <w:rPr>
                <w:rFonts w:ascii="Adelon-Light" w:hAnsi="Adelon-Light" w:cs="Mongolian Baiti"/>
                <w:sz w:val="36"/>
                <w:szCs w:val="36"/>
              </w:rPr>
            </w:pPr>
          </w:p>
        </w:tc>
        <w:tc>
          <w:tcPr>
            <w:tcW w:w="4354" w:type="dxa"/>
          </w:tcPr>
          <w:p w:rsidR="00D43108" w:rsidRPr="00D43108" w:rsidRDefault="00D43108" w:rsidP="00D43108">
            <w:pPr>
              <w:jc w:val="center"/>
              <w:rPr>
                <w:rFonts w:ascii="Adelon-Light" w:hAnsi="Adelon-Light" w:cs="Mongolian Baiti"/>
                <w:sz w:val="36"/>
                <w:szCs w:val="36"/>
              </w:rPr>
            </w:pPr>
            <w:r w:rsidRPr="00D43108">
              <w:rPr>
                <w:rFonts w:ascii="Adelon-Light" w:hAnsi="Adelon-Light" w:cs="Mongolian Baiti"/>
                <w:sz w:val="36"/>
                <w:szCs w:val="36"/>
              </w:rPr>
              <w:t>Carbon Dioxide Gas</w:t>
            </w:r>
          </w:p>
        </w:tc>
        <w:tc>
          <w:tcPr>
            <w:tcW w:w="1628" w:type="dxa"/>
          </w:tcPr>
          <w:p w:rsidR="00D43108" w:rsidRPr="00D43108" w:rsidRDefault="00D43108" w:rsidP="00D43108">
            <w:pPr>
              <w:jc w:val="center"/>
              <w:rPr>
                <w:rFonts w:ascii="Adelon-Light" w:hAnsi="Adelon-Light" w:cs="Mongolian Baiti"/>
                <w:sz w:val="36"/>
                <w:szCs w:val="36"/>
              </w:rPr>
            </w:pPr>
          </w:p>
        </w:tc>
      </w:tr>
    </w:tbl>
    <w:p w:rsidR="00D50727" w:rsidRPr="0026378A" w:rsidRDefault="00426963" w:rsidP="00D43108">
      <w:pPr>
        <w:jc w:val="center"/>
        <w:rPr>
          <w:rFonts w:ascii="Adelon-Light" w:hAnsi="Adelon-Light" w:cs="Mongolian Baiti"/>
        </w:rPr>
      </w:pPr>
      <w:r>
        <w:lastRenderedPageBreak/>
        <w:pict>
          <v:shape id="_x0000_i1027" type="#_x0000_t136" style="width:195.05pt;height:51.05pt" fillcolor="black [3213]">
            <v:shadow color="#868686"/>
            <v:textpath style="font-family:&quot;Arial Black&quot;;v-text-kern:t" trim="t" fitpath="t" string="Chemistry"/>
          </v:shape>
        </w:pict>
      </w:r>
    </w:p>
    <w:p w:rsidR="00D43108" w:rsidRPr="0026378A" w:rsidRDefault="00D43108" w:rsidP="00D43108">
      <w:pPr>
        <w:rPr>
          <w:rFonts w:ascii="Adelon-Light" w:hAnsi="Adelon-Light" w:cs="Mongolian Baiti"/>
          <w:b/>
          <w:sz w:val="32"/>
          <w:szCs w:val="32"/>
        </w:rPr>
      </w:pPr>
      <w:r w:rsidRPr="0026378A">
        <w:rPr>
          <w:rFonts w:ascii="Adelon-Light" w:hAnsi="Adelon-Light" w:cs="Mongolian Baiti"/>
          <w:b/>
          <w:sz w:val="32"/>
          <w:szCs w:val="32"/>
        </w:rPr>
        <w:t>1.2 Proficient</w:t>
      </w:r>
    </w:p>
    <w:p w:rsidR="00D43108" w:rsidRDefault="00D43108" w:rsidP="00D43108">
      <w:pPr>
        <w:rPr>
          <w:rFonts w:ascii="Adelon-Light" w:hAnsi="Adelon-Light" w:cs="Mongolian Baiti"/>
        </w:rPr>
      </w:pPr>
      <w:r w:rsidRPr="0026378A">
        <w:rPr>
          <w:rFonts w:ascii="Adelon-Light" w:hAnsi="Adelon-Light" w:cs="Mongolian Baiti"/>
        </w:rPr>
        <w:t>Set up:  With partners sitting across from each other</w:t>
      </w:r>
    </w:p>
    <w:p w:rsidR="00D43108" w:rsidRPr="0026378A" w:rsidRDefault="00D43108" w:rsidP="00D43108">
      <w:pPr>
        <w:rPr>
          <w:rFonts w:ascii="Adelon-Light" w:hAnsi="Adelon-Light" w:cs="Mongolian Baiti"/>
        </w:rPr>
      </w:pPr>
    </w:p>
    <w:p w:rsidR="00D43108" w:rsidRDefault="00D43108" w:rsidP="00D43108">
      <w:pPr>
        <w:rPr>
          <w:rFonts w:ascii="Adelon-Light" w:hAnsi="Adelon-Light" w:cs="Mongolian Baiti"/>
        </w:rPr>
      </w:pPr>
      <w:r w:rsidRPr="0026378A">
        <w:rPr>
          <w:rFonts w:ascii="Adelon-Light" w:hAnsi="Adelon-Light" w:cs="Mongolian Baiti"/>
        </w:rPr>
        <w:t>Part A:  Stack all cards so the symbols are facing the same direction.  Sort the large stack into two groups:  Abiotic and Biotic.</w:t>
      </w:r>
    </w:p>
    <w:p w:rsidR="00D43108" w:rsidRPr="0026378A" w:rsidRDefault="00D43108" w:rsidP="00D43108">
      <w:pPr>
        <w:rPr>
          <w:rFonts w:ascii="Adelon-Light" w:hAnsi="Adelon-Light" w:cs="Mongolian Baiti"/>
        </w:rPr>
      </w:pPr>
    </w:p>
    <w:p w:rsidR="00D50727" w:rsidRDefault="00D43108" w:rsidP="00583CEA">
      <w:pPr>
        <w:rPr>
          <w:rFonts w:ascii="Adelon-Light" w:hAnsi="Adelon-Light" w:cs="Mongolian Baiti"/>
        </w:rPr>
      </w:pPr>
      <w:r w:rsidRPr="0026378A">
        <w:rPr>
          <w:rFonts w:ascii="Adelon-Light" w:hAnsi="Adelon-Light" w:cs="Mongolian Baiti"/>
        </w:rPr>
        <w:t>Part B:  So that your partner can see the answer—point to the card you’ll be guessing—say the name and spell it out loud—if your partner nods that the answers is correct—stack the card to show you are done.  When the last card is stacked—change roles.</w:t>
      </w:r>
    </w:p>
    <w:p w:rsidR="00583CEA" w:rsidRDefault="00583CEA" w:rsidP="00583CEA">
      <w:pPr>
        <w:rPr>
          <w:rFonts w:ascii="Adelon-Light" w:hAnsi="Adelon-Light" w:cs="Mongolian Baiti"/>
        </w:rPr>
      </w:pPr>
    </w:p>
    <w:p w:rsidR="00583CEA" w:rsidRPr="0026378A" w:rsidRDefault="00583CEA" w:rsidP="00583CEA">
      <w:pPr>
        <w:rPr>
          <w:rFonts w:ascii="Adelon-Light" w:hAnsi="Adelon-Light" w:cs="Mongolian Baiti"/>
          <w:b/>
          <w:sz w:val="32"/>
          <w:szCs w:val="32"/>
        </w:rPr>
      </w:pPr>
      <w:r w:rsidRPr="0026378A">
        <w:rPr>
          <w:rFonts w:ascii="Adelon-Light" w:hAnsi="Adelon-Light" w:cs="Mongolian Baiti"/>
          <w:b/>
          <w:sz w:val="32"/>
          <w:szCs w:val="32"/>
        </w:rPr>
        <w:t>1.2 Highly Proficient</w:t>
      </w:r>
    </w:p>
    <w:p w:rsidR="00583CEA" w:rsidRPr="0026378A" w:rsidRDefault="00583CEA" w:rsidP="00583CEA">
      <w:pPr>
        <w:rPr>
          <w:rFonts w:ascii="Adelon-Light" w:hAnsi="Adelon-Light" w:cs="Mongolian Baiti"/>
        </w:rPr>
      </w:pPr>
      <w:r w:rsidRPr="0026378A">
        <w:rPr>
          <w:rFonts w:ascii="Adelon-Light" w:hAnsi="Adelon-Light" w:cs="Mongolian Baiti"/>
        </w:rPr>
        <w:t>Set up:  With partners sitting side by side.</w:t>
      </w:r>
    </w:p>
    <w:p w:rsidR="00583CEA" w:rsidRPr="0026378A" w:rsidRDefault="00583CEA" w:rsidP="00583CEA">
      <w:pPr>
        <w:rPr>
          <w:rFonts w:ascii="Adelon-Light" w:hAnsi="Adelon-Light" w:cs="Mongolian Baiti"/>
        </w:rPr>
      </w:pPr>
      <w:r w:rsidRPr="0026378A">
        <w:rPr>
          <w:rFonts w:ascii="Adelon-Light" w:hAnsi="Adelon-Light" w:cs="Mongolian Baiti"/>
        </w:rPr>
        <w:t>Stack all cards so that the symbols are facing the same direction.  Choose whether you would like the cards to face the symbol or the name.  Place them accordingly.  Then using the practice sheet—answer the ten questions on the biological functions of the elements, molecules or compounds.</w:t>
      </w:r>
      <w:r>
        <w:rPr>
          <w:rFonts w:ascii="Adelon-Light" w:hAnsi="Adelon-Light" w:cs="Mongolian Baiti"/>
        </w:rPr>
        <w:t xml:space="preserve"> (Lift up cards to check answer).</w:t>
      </w:r>
    </w:p>
    <w:p w:rsidR="00583CEA" w:rsidRDefault="00583CEA" w:rsidP="00583CEA"/>
    <w:p w:rsidR="00583CEA" w:rsidRDefault="00583CEA" w:rsidP="00583CEA">
      <w:pPr>
        <w:rPr>
          <w:rFonts w:ascii="Adelon-Light" w:hAnsi="Adelon-Light" w:cs="Mongolian Baiti"/>
          <w:b/>
          <w:sz w:val="32"/>
          <w:szCs w:val="32"/>
        </w:rPr>
      </w:pPr>
      <w:r w:rsidRPr="0026378A">
        <w:rPr>
          <w:rFonts w:ascii="Adelon-Light" w:hAnsi="Adelon-Light" w:cs="Mongolian Baiti"/>
          <w:b/>
          <w:sz w:val="32"/>
          <w:szCs w:val="32"/>
        </w:rPr>
        <w:t>1.3 Developing Proficient</w:t>
      </w:r>
      <w:r>
        <w:rPr>
          <w:rFonts w:ascii="Adelon-Light" w:hAnsi="Adelon-Light" w:cs="Mongolian Baiti"/>
          <w:b/>
          <w:sz w:val="32"/>
          <w:szCs w:val="32"/>
        </w:rPr>
        <w:t>/Proficient</w:t>
      </w:r>
    </w:p>
    <w:p w:rsidR="00583CEA" w:rsidRDefault="00583CEA" w:rsidP="00583CEA">
      <w:pPr>
        <w:rPr>
          <w:rFonts w:ascii="Adelon-Light" w:hAnsi="Adelon-Light" w:cs="Mongolian Baiti"/>
        </w:rPr>
      </w:pPr>
      <w:r>
        <w:rPr>
          <w:rFonts w:ascii="Adelon-Light" w:hAnsi="Adelon-Light" w:cs="Mongolian Baiti"/>
        </w:rPr>
        <w:t xml:space="preserve">Set up:  With partners sitting side by side—using one set of cards.  </w:t>
      </w:r>
    </w:p>
    <w:p w:rsidR="00583CEA" w:rsidRDefault="00583CEA" w:rsidP="00583CEA">
      <w:pPr>
        <w:rPr>
          <w:rFonts w:ascii="Adelon-Light" w:hAnsi="Adelon-Light" w:cs="Mongolian Baiti"/>
        </w:rPr>
      </w:pPr>
      <w:r>
        <w:rPr>
          <w:rFonts w:ascii="Adelon-Light" w:hAnsi="Adelon-Light" w:cs="Mongolian Baiti"/>
        </w:rPr>
        <w:t xml:space="preserve">Part A:  Stack all cards so that the symbols are facing the same direction.  Sort the large stack into two groups:  Organic and Inorganic.  </w:t>
      </w:r>
    </w:p>
    <w:p w:rsidR="00583CEA" w:rsidRPr="0026378A" w:rsidRDefault="00583CEA" w:rsidP="00583CEA">
      <w:pPr>
        <w:rPr>
          <w:rFonts w:ascii="Adelon-Light" w:hAnsi="Adelon-Light" w:cs="Mongolian Baiti"/>
        </w:rPr>
      </w:pPr>
      <w:r>
        <w:rPr>
          <w:rFonts w:ascii="Adelon-Light" w:hAnsi="Adelon-Light" w:cs="Mongolian Baiti"/>
        </w:rPr>
        <w:t>Part B:  Do the same as part A, but sort using the names of the element, molecule or compound only.</w:t>
      </w:r>
    </w:p>
    <w:p w:rsidR="00583CEA" w:rsidRDefault="00583CEA" w:rsidP="00583CEA"/>
    <w:p w:rsidR="00583CEA" w:rsidRDefault="00583CEA" w:rsidP="00583CEA"/>
    <w:p w:rsidR="00583CEA" w:rsidRDefault="00583CEA" w:rsidP="00583CEA">
      <w:pPr>
        <w:jc w:val="center"/>
      </w:pPr>
      <w:r>
        <w:t>(Partners will check each other’s work for accuracy)</w:t>
      </w:r>
    </w:p>
    <w:p w:rsidR="00583CEA" w:rsidRDefault="00583CEA" w:rsidP="00583CEA">
      <w:pPr>
        <w:jc w:val="center"/>
      </w:pPr>
    </w:p>
    <w:p w:rsidR="00583CEA" w:rsidRDefault="00583CEA" w:rsidP="00583CEA">
      <w:pPr>
        <w:jc w:val="center"/>
      </w:pPr>
    </w:p>
    <w:p w:rsidR="00583CEA" w:rsidRDefault="00583CEA" w:rsidP="006D4516"/>
    <w:p w:rsidR="00583CEA" w:rsidRDefault="00583CEA" w:rsidP="00583CEA">
      <w:pPr>
        <w:jc w:val="center"/>
      </w:pPr>
    </w:p>
    <w:p w:rsidR="006D4516" w:rsidRDefault="006D4516" w:rsidP="00583CEA">
      <w:pPr>
        <w:jc w:val="center"/>
      </w:pPr>
    </w:p>
    <w:p w:rsidR="006D4516" w:rsidRDefault="006D4516" w:rsidP="00583CEA">
      <w:pPr>
        <w:jc w:val="center"/>
      </w:pPr>
    </w:p>
    <w:p w:rsidR="00583CEA" w:rsidRDefault="00583CEA" w:rsidP="006D4516"/>
    <w:p w:rsidR="00583CEA" w:rsidRDefault="00426963" w:rsidP="00583CEA">
      <w:pPr>
        <w:jc w:val="center"/>
      </w:pPr>
      <w:r>
        <w:lastRenderedPageBreak/>
        <w:pict>
          <v:shape id="_x0000_i1028" type="#_x0000_t136" style="width:195.05pt;height:51.05pt" fillcolor="black [3213]">
            <v:shadow color="#868686"/>
            <v:textpath style="font-family:&quot;Arial Black&quot;;v-text-kern:t" trim="t" fitpath="t" string="Chemistry"/>
          </v:shape>
        </w:pict>
      </w:r>
    </w:p>
    <w:p w:rsidR="00583CEA" w:rsidRPr="0026378A" w:rsidRDefault="00583CEA" w:rsidP="00583CEA">
      <w:pPr>
        <w:tabs>
          <w:tab w:val="center" w:pos="6480"/>
        </w:tabs>
        <w:rPr>
          <w:rFonts w:ascii="Adelon-Light" w:hAnsi="Adelon-Light" w:cs="Mongolian Baiti"/>
          <w:b/>
          <w:sz w:val="32"/>
          <w:szCs w:val="32"/>
        </w:rPr>
      </w:pPr>
      <w:r w:rsidRPr="0026378A">
        <w:rPr>
          <w:rFonts w:ascii="Adelon-Light" w:hAnsi="Adelon-Light" w:cs="Mongolian Baiti"/>
          <w:b/>
          <w:sz w:val="32"/>
          <w:szCs w:val="32"/>
        </w:rPr>
        <w:t>1.3 Highly Proficient</w:t>
      </w:r>
      <w:r>
        <w:rPr>
          <w:rFonts w:ascii="Adelon-Light" w:hAnsi="Adelon-Light" w:cs="Mongolian Baiti"/>
          <w:b/>
          <w:sz w:val="32"/>
          <w:szCs w:val="32"/>
        </w:rPr>
        <w:tab/>
      </w:r>
    </w:p>
    <w:p w:rsidR="00583CEA" w:rsidRDefault="00583CEA" w:rsidP="00583CEA">
      <w:pPr>
        <w:rPr>
          <w:rFonts w:ascii="Adelon-Light" w:hAnsi="Adelon-Light" w:cs="Mongolian Baiti"/>
        </w:rPr>
      </w:pPr>
      <w:r>
        <w:rPr>
          <w:rFonts w:ascii="Adelon-Light" w:hAnsi="Adelon-Light" w:cs="Mongolian Baiti"/>
        </w:rPr>
        <w:t>Set up:  Given t</w:t>
      </w:r>
      <w:r w:rsidR="007A6C6F">
        <w:rPr>
          <w:rFonts w:ascii="Adelon-Light" w:hAnsi="Adelon-Light" w:cs="Mongolian Baiti"/>
        </w:rPr>
        <w:t>he list of organic molecules and examples—organize them into the four macromolecule categories—Nucleic Acids, Protein, Lipids and Carbohydrates.</w:t>
      </w:r>
    </w:p>
    <w:p w:rsidR="007A6C6F" w:rsidRDefault="007A6C6F" w:rsidP="00583CEA">
      <w:pPr>
        <w:rPr>
          <w:rFonts w:ascii="Adelon-Light" w:hAnsi="Adelon-Light" w:cs="Mongolian Baiti"/>
        </w:rPr>
      </w:pPr>
    </w:p>
    <w:p w:rsidR="007A6C6F" w:rsidRDefault="007A6C6F" w:rsidP="00583CEA">
      <w:pPr>
        <w:rPr>
          <w:rFonts w:ascii="Adelon-Light" w:hAnsi="Adelon-Light" w:cs="Mongolian Baiti"/>
        </w:rPr>
      </w:pPr>
      <w:r>
        <w:rPr>
          <w:rFonts w:ascii="Adelon-Light" w:hAnsi="Adelon-Light" w:cs="Mongolian Baiti"/>
        </w:rPr>
        <w:t>Color Code or Number</w:t>
      </w:r>
    </w:p>
    <w:p w:rsidR="007A6C6F" w:rsidRPr="0026378A" w:rsidRDefault="007A6C6F" w:rsidP="00583CEA">
      <w:pPr>
        <w:rPr>
          <w:rFonts w:ascii="Adelon-Light" w:hAnsi="Adelon-Light" w:cs="Mongolian Baiti"/>
        </w:rPr>
      </w:pPr>
      <w:r>
        <w:rPr>
          <w:rFonts w:ascii="Adelon-Light" w:hAnsi="Adelon-Light" w:cs="Mongolian Baiti"/>
        </w:rPr>
        <w:t>_____Nucleic Acids</w:t>
      </w:r>
      <w:r>
        <w:rPr>
          <w:rFonts w:ascii="Adelon-Light" w:hAnsi="Adelon-Light" w:cs="Mongolian Baiti"/>
        </w:rPr>
        <w:tab/>
        <w:t>_____Proteins</w:t>
      </w:r>
      <w:r>
        <w:rPr>
          <w:rFonts w:ascii="Adelon-Light" w:hAnsi="Adelon-Light" w:cs="Mongolian Baiti"/>
        </w:rPr>
        <w:tab/>
      </w:r>
      <w:r>
        <w:rPr>
          <w:rFonts w:ascii="Adelon-Light" w:hAnsi="Adelon-Light" w:cs="Mongolian Baiti"/>
        </w:rPr>
        <w:tab/>
        <w:t>____Lipids</w:t>
      </w:r>
      <w:r>
        <w:rPr>
          <w:rFonts w:ascii="Adelon-Light" w:hAnsi="Adelon-Light" w:cs="Mongolian Baiti"/>
        </w:rPr>
        <w:tab/>
        <w:t>_____Carbohydrates</w:t>
      </w:r>
    </w:p>
    <w:p w:rsidR="00583CEA" w:rsidRPr="00D50727" w:rsidRDefault="00426963" w:rsidP="007A6C6F">
      <w:r>
        <w:rPr>
          <w:noProof/>
        </w:rPr>
        <w:pict>
          <v:shape id="_x0000_s1055" type="#_x0000_t202" style="position:absolute;margin-left:319.15pt;margin-top:411pt;width:168.6pt;height:20.05pt;z-index:251691008">
            <v:textbox>
              <w:txbxContent>
                <w:p w:rsidR="007A6C6F" w:rsidRDefault="007A6C6F" w:rsidP="007A6C6F">
                  <w:pPr>
                    <w:jc w:val="center"/>
                  </w:pPr>
                  <w:r>
                    <w:t>Lipids</w:t>
                  </w:r>
                </w:p>
              </w:txbxContent>
            </v:textbox>
          </v:shape>
        </w:pict>
      </w:r>
      <w:r>
        <w:rPr>
          <w:noProof/>
        </w:rPr>
        <w:pict>
          <v:shape id="_x0000_s1054" type="#_x0000_t202" style="position:absolute;margin-left:96.55pt;margin-top:75.6pt;width:168.6pt;height:20.05pt;z-index:251689984">
            <v:textbox>
              <w:txbxContent>
                <w:p w:rsidR="007A6C6F" w:rsidRDefault="007A6C6F" w:rsidP="007A6C6F">
                  <w:pPr>
                    <w:jc w:val="center"/>
                  </w:pPr>
                  <w:r>
                    <w:t>Nucleic Acids</w:t>
                  </w:r>
                </w:p>
              </w:txbxContent>
            </v:textbox>
          </v:shape>
        </w:pict>
      </w:r>
      <w:r>
        <w:rPr>
          <w:noProof/>
        </w:rPr>
        <w:pict>
          <v:shape id="_x0000_s1053" type="#_x0000_t202" style="position:absolute;margin-left:341.95pt;margin-top:313.5pt;width:168.6pt;height:20.05pt;z-index:251688960">
            <v:textbox>
              <w:txbxContent>
                <w:p w:rsidR="00F6666E" w:rsidRDefault="00F6666E" w:rsidP="00F6666E">
                  <w:pPr>
                    <w:jc w:val="center"/>
                  </w:pPr>
                  <w:r>
                    <w:t>RNA</w:t>
                  </w:r>
                </w:p>
              </w:txbxContent>
            </v:textbox>
          </v:shape>
        </w:pict>
      </w:r>
      <w:r>
        <w:rPr>
          <w:noProof/>
        </w:rPr>
        <w:pict>
          <v:shape id="_x0000_s1052" type="#_x0000_t202" style="position:absolute;margin-left:55.75pt;margin-top:234.2pt;width:168.6pt;height:20.05pt;z-index:251687936">
            <v:textbox>
              <w:txbxContent>
                <w:p w:rsidR="00F6666E" w:rsidRDefault="00F6666E" w:rsidP="00F6666E">
                  <w:pPr>
                    <w:jc w:val="center"/>
                  </w:pPr>
                  <w:r>
                    <w:t>DNA</w:t>
                  </w:r>
                </w:p>
              </w:txbxContent>
            </v:textbox>
          </v:shape>
        </w:pict>
      </w:r>
      <w:r>
        <w:rPr>
          <w:noProof/>
        </w:rPr>
        <w:pict>
          <v:shape id="_x0000_s1051" type="#_x0000_t202" style="position:absolute;margin-left:160.55pt;margin-top:380pt;width:168.6pt;height:26.45pt;z-index:251686912">
            <v:textbox>
              <w:txbxContent>
                <w:p w:rsidR="00F6666E" w:rsidRDefault="00F6666E" w:rsidP="00F6666E">
                  <w:pPr>
                    <w:jc w:val="center"/>
                  </w:pPr>
                  <w:r>
                    <w:t>Egg Yolk</w:t>
                  </w:r>
                </w:p>
              </w:txbxContent>
            </v:textbox>
          </v:shape>
        </w:pict>
      </w:r>
      <w:r>
        <w:rPr>
          <w:noProof/>
        </w:rPr>
        <w:pict>
          <v:shape id="_x0000_s1050" type="#_x0000_t202" style="position:absolute;margin-left:-23.55pt;margin-top:107.5pt;width:168.6pt;height:24.65pt;z-index:251685888">
            <v:textbox>
              <w:txbxContent>
                <w:p w:rsidR="00F6666E" w:rsidRDefault="00F6666E" w:rsidP="00F6666E">
                  <w:pPr>
                    <w:jc w:val="center"/>
                  </w:pPr>
                  <w:r>
                    <w:t>Egg White</w:t>
                  </w:r>
                </w:p>
              </w:txbxContent>
            </v:textbox>
          </v:shape>
        </w:pict>
      </w:r>
      <w:r>
        <w:rPr>
          <w:noProof/>
        </w:rPr>
        <w:pict>
          <v:shape id="_x0000_s1049" type="#_x0000_t202" style="position:absolute;margin-left:11.1pt;margin-top:346.3pt;width:168.6pt;height:20.05pt;z-index:251684864">
            <v:textbox>
              <w:txbxContent>
                <w:p w:rsidR="00F6666E" w:rsidRDefault="00F6666E" w:rsidP="00F6666E">
                  <w:pPr>
                    <w:jc w:val="center"/>
                  </w:pPr>
                  <w:r>
                    <w:t>Steak</w:t>
                  </w:r>
                </w:p>
              </w:txbxContent>
            </v:textbox>
          </v:shape>
        </w:pict>
      </w:r>
      <w:r>
        <w:rPr>
          <w:noProof/>
        </w:rPr>
        <w:pict>
          <v:shape id="_x0000_s1048" type="#_x0000_t202" style="position:absolute;margin-left:287.3pt;margin-top:346.3pt;width:168.6pt;height:20.05pt;z-index:251683840">
            <v:textbox>
              <w:txbxContent>
                <w:p w:rsidR="00583CEA" w:rsidRDefault="00F6666E" w:rsidP="00583CEA">
                  <w:pPr>
                    <w:jc w:val="center"/>
                  </w:pPr>
                  <w:r>
                    <w:t>Protein</w:t>
                  </w:r>
                </w:p>
              </w:txbxContent>
            </v:textbox>
          </v:shape>
        </w:pict>
      </w:r>
      <w:r>
        <w:rPr>
          <w:noProof/>
        </w:rPr>
        <w:pict>
          <v:shape id="_x0000_s1047" type="#_x0000_t202" style="position:absolute;margin-left:24.65pt;margin-top:264.25pt;width:168.6pt;height:20.05pt;z-index:251682816">
            <v:textbox>
              <w:txbxContent>
                <w:p w:rsidR="00583CEA" w:rsidRDefault="00583CEA" w:rsidP="00583CEA">
                  <w:pPr>
                    <w:jc w:val="center"/>
                  </w:pPr>
                  <w:r>
                    <w:t>Oil</w:t>
                  </w:r>
                </w:p>
              </w:txbxContent>
            </v:textbox>
          </v:shape>
        </w:pict>
      </w:r>
      <w:r>
        <w:rPr>
          <w:noProof/>
        </w:rPr>
        <w:pict>
          <v:shape id="_x0000_s1046" type="#_x0000_t202" style="position:absolute;margin-left:287.3pt;margin-top:143.05pt;width:168.6pt;height:20.05pt;z-index:251681792">
            <v:textbox>
              <w:txbxContent>
                <w:p w:rsidR="00583CEA" w:rsidRDefault="00583CEA" w:rsidP="00583CEA">
                  <w:pPr>
                    <w:jc w:val="center"/>
                  </w:pPr>
                  <w:r>
                    <w:t>Fat</w:t>
                  </w:r>
                </w:p>
              </w:txbxContent>
            </v:textbox>
          </v:shape>
        </w:pict>
      </w:r>
      <w:r>
        <w:rPr>
          <w:noProof/>
        </w:rPr>
        <w:pict>
          <v:shape id="_x0000_s1045" type="#_x0000_t202" style="position:absolute;margin-left:150.55pt;margin-top:313.5pt;width:168.6pt;height:20.05pt;z-index:251680768">
            <v:textbox>
              <w:txbxContent>
                <w:p w:rsidR="00583CEA" w:rsidRDefault="00583CEA" w:rsidP="00583CEA">
                  <w:pPr>
                    <w:jc w:val="center"/>
                  </w:pPr>
                  <w:r>
                    <w:t>Carbohydrate</w:t>
                  </w:r>
                </w:p>
              </w:txbxContent>
            </v:textbox>
          </v:shape>
        </w:pict>
      </w:r>
      <w:r>
        <w:rPr>
          <w:noProof/>
        </w:rPr>
        <w:pict>
          <v:shape id="_x0000_s1044" type="#_x0000_t202" style="position:absolute;margin-left:287.3pt;margin-top:201.4pt;width:168.6pt;height:27.35pt;z-index:251679744">
            <v:textbox>
              <w:txbxContent>
                <w:p w:rsidR="00583CEA" w:rsidRDefault="00583CEA" w:rsidP="00583CEA">
                  <w:pPr>
                    <w:jc w:val="center"/>
                  </w:pPr>
                  <w:r>
                    <w:t>Sugar</w:t>
                  </w:r>
                </w:p>
              </w:txbxContent>
            </v:textbox>
          </v:shape>
        </w:pict>
      </w:r>
      <w:r>
        <w:rPr>
          <w:noProof/>
        </w:rPr>
        <w:pict>
          <v:shape id="_x0000_s1040" type="#_x0000_t202" style="position:absolute;margin-left:89.3pt;margin-top:143.05pt;width:168.6pt;height:20.05pt;z-index:251675648">
            <v:textbox>
              <w:txbxContent>
                <w:p w:rsidR="00583CEA" w:rsidRDefault="00583CEA" w:rsidP="00583CEA">
                  <w:pPr>
                    <w:jc w:val="center"/>
                  </w:pPr>
                  <w:proofErr w:type="gramStart"/>
                  <w:r>
                    <w:t>Has  C</w:t>
                  </w:r>
                  <w:proofErr w:type="gramEnd"/>
                  <w:r>
                    <w:t>, H, O in a 1:2:1 ratio.</w:t>
                  </w:r>
                </w:p>
              </w:txbxContent>
            </v:textbox>
          </v:shape>
        </w:pict>
      </w:r>
      <w:r>
        <w:rPr>
          <w:noProof/>
        </w:rPr>
        <w:pict>
          <v:shape id="_x0000_s1041" type="#_x0000_t202" style="position:absolute;margin-left:2.9pt;margin-top:201.4pt;width:168.6pt;height:20.05pt;z-index:251676672">
            <v:textbox>
              <w:txbxContent>
                <w:p w:rsidR="00583CEA" w:rsidRDefault="00583CEA" w:rsidP="00583CEA">
                  <w:pPr>
                    <w:jc w:val="center"/>
                  </w:pPr>
                  <w:proofErr w:type="gramStart"/>
                  <w:r>
                    <w:t>Has  C</w:t>
                  </w:r>
                  <w:proofErr w:type="gramEnd"/>
                  <w:r>
                    <w:t>, H, O, N</w:t>
                  </w:r>
                </w:p>
              </w:txbxContent>
            </v:textbox>
          </v:shape>
        </w:pict>
      </w:r>
      <w:r>
        <w:rPr>
          <w:noProof/>
        </w:rPr>
        <w:pict>
          <v:shape id="_x0000_s1043" type="#_x0000_t202" style="position:absolute;margin-left:240pt;margin-top:264.25pt;width:206.7pt;height:24.6pt;z-index:251678720">
            <v:textbox>
              <w:txbxContent>
                <w:p w:rsidR="00583CEA" w:rsidRDefault="00583CEA" w:rsidP="00583CEA">
                  <w:pPr>
                    <w:jc w:val="center"/>
                  </w:pPr>
                  <w:proofErr w:type="gramStart"/>
                  <w:r>
                    <w:t>Has  C</w:t>
                  </w:r>
                  <w:proofErr w:type="gramEnd"/>
                  <w:r>
                    <w:t>, H, O—light on the oxygen</w:t>
                  </w:r>
                </w:p>
              </w:txbxContent>
            </v:textbox>
          </v:shape>
        </w:pict>
      </w:r>
      <w:r>
        <w:rPr>
          <w:noProof/>
        </w:rPr>
        <w:pict>
          <v:shape id="_x0000_s1042" type="#_x0000_t202" style="position:absolute;margin-left:278.1pt;margin-top:95.65pt;width:168.6pt;height:20.05pt;z-index:251677696">
            <v:textbox>
              <w:txbxContent>
                <w:p w:rsidR="00583CEA" w:rsidRDefault="00583CEA" w:rsidP="00583CEA">
                  <w:pPr>
                    <w:jc w:val="center"/>
                  </w:pPr>
                  <w:r>
                    <w:t>Has C, H, O, N, P (S)</w:t>
                  </w:r>
                </w:p>
              </w:txbxContent>
            </v:textbox>
          </v:shape>
        </w:pict>
      </w:r>
    </w:p>
    <w:sectPr w:rsidR="00583CEA" w:rsidRPr="00D50727" w:rsidSect="009D32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727" w:rsidRDefault="00D50727" w:rsidP="00D50727">
      <w:r>
        <w:separator/>
      </w:r>
    </w:p>
  </w:endnote>
  <w:endnote w:type="continuationSeparator" w:id="0">
    <w:p w:rsidR="00D50727" w:rsidRDefault="00D50727" w:rsidP="00D507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elon-Light">
    <w:altName w:val="Courier New"/>
    <w:charset w:val="00"/>
    <w:family w:val="auto"/>
    <w:pitch w:val="variable"/>
    <w:sig w:usb0="00000001" w:usb1="2000F5C7" w:usb2="00000000" w:usb3="00000000" w:csb0="00000093"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727" w:rsidRDefault="00D50727" w:rsidP="00D50727">
      <w:r>
        <w:separator/>
      </w:r>
    </w:p>
  </w:footnote>
  <w:footnote w:type="continuationSeparator" w:id="0">
    <w:p w:rsidR="00D50727" w:rsidRDefault="00D50727" w:rsidP="00D507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footnotePr>
    <w:footnote w:id="-1"/>
    <w:footnote w:id="0"/>
  </w:footnotePr>
  <w:endnotePr>
    <w:endnote w:id="-1"/>
    <w:endnote w:id="0"/>
  </w:endnotePr>
  <w:compat/>
  <w:rsids>
    <w:rsidRoot w:val="00466BED"/>
    <w:rsid w:val="00021F32"/>
    <w:rsid w:val="001F2A63"/>
    <w:rsid w:val="00426963"/>
    <w:rsid w:val="00466BED"/>
    <w:rsid w:val="004D13C2"/>
    <w:rsid w:val="00583CEA"/>
    <w:rsid w:val="006D4516"/>
    <w:rsid w:val="007A6C6F"/>
    <w:rsid w:val="009D32B3"/>
    <w:rsid w:val="00CA7E1F"/>
    <w:rsid w:val="00D43108"/>
    <w:rsid w:val="00D50727"/>
    <w:rsid w:val="00F66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B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F32"/>
    <w:rPr>
      <w:rFonts w:ascii="Tahoma" w:hAnsi="Tahoma" w:cs="Tahoma"/>
      <w:sz w:val="16"/>
      <w:szCs w:val="16"/>
    </w:rPr>
  </w:style>
  <w:style w:type="character" w:customStyle="1" w:styleId="BalloonTextChar">
    <w:name w:val="Balloon Text Char"/>
    <w:basedOn w:val="DefaultParagraphFont"/>
    <w:link w:val="BalloonText"/>
    <w:uiPriority w:val="99"/>
    <w:semiHidden/>
    <w:rsid w:val="00021F32"/>
    <w:rPr>
      <w:rFonts w:ascii="Tahoma" w:eastAsia="Times New Roman" w:hAnsi="Tahoma" w:cs="Tahoma"/>
      <w:sz w:val="16"/>
      <w:szCs w:val="16"/>
    </w:rPr>
  </w:style>
  <w:style w:type="paragraph" w:styleId="Header">
    <w:name w:val="header"/>
    <w:basedOn w:val="Normal"/>
    <w:link w:val="HeaderChar"/>
    <w:uiPriority w:val="99"/>
    <w:semiHidden/>
    <w:unhideWhenUsed/>
    <w:rsid w:val="00D50727"/>
    <w:pPr>
      <w:tabs>
        <w:tab w:val="center" w:pos="4680"/>
        <w:tab w:val="right" w:pos="9360"/>
      </w:tabs>
    </w:pPr>
  </w:style>
  <w:style w:type="character" w:customStyle="1" w:styleId="HeaderChar">
    <w:name w:val="Header Char"/>
    <w:basedOn w:val="DefaultParagraphFont"/>
    <w:link w:val="Header"/>
    <w:uiPriority w:val="99"/>
    <w:semiHidden/>
    <w:rsid w:val="00D5072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50727"/>
    <w:pPr>
      <w:tabs>
        <w:tab w:val="center" w:pos="4680"/>
        <w:tab w:val="right" w:pos="9360"/>
      </w:tabs>
    </w:pPr>
  </w:style>
  <w:style w:type="character" w:customStyle="1" w:styleId="FooterChar">
    <w:name w:val="Footer Char"/>
    <w:basedOn w:val="DefaultParagraphFont"/>
    <w:link w:val="Footer"/>
    <w:uiPriority w:val="99"/>
    <w:semiHidden/>
    <w:rsid w:val="00D50727"/>
    <w:rPr>
      <w:rFonts w:ascii="Times New Roman" w:eastAsia="Times New Roman" w:hAnsi="Times New Roman" w:cs="Times New Roman"/>
      <w:sz w:val="24"/>
      <w:szCs w:val="24"/>
    </w:rPr>
  </w:style>
  <w:style w:type="table" w:styleId="TableGrid">
    <w:name w:val="Table Grid"/>
    <w:basedOn w:val="TableNormal"/>
    <w:uiPriority w:val="59"/>
    <w:rsid w:val="00D50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405</Words>
  <Characters>2314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donnellym</cp:lastModifiedBy>
  <cp:revision>2</cp:revision>
  <cp:lastPrinted>2014-01-06T20:23:00Z</cp:lastPrinted>
  <dcterms:created xsi:type="dcterms:W3CDTF">2014-01-06T20:24:00Z</dcterms:created>
  <dcterms:modified xsi:type="dcterms:W3CDTF">2014-01-06T20:24:00Z</dcterms:modified>
</cp:coreProperties>
</file>